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59D9425" w:rsidR="000628F9" w:rsidRDefault="000628F9" w:rsidP="000628F9">
      <w:pPr>
        <w:pStyle w:val="CRCoverPage"/>
        <w:tabs>
          <w:tab w:val="right" w:pos="9639"/>
        </w:tabs>
        <w:spacing w:after="0"/>
        <w:rPr>
          <w:b/>
          <w:i/>
          <w:noProof/>
          <w:sz w:val="28"/>
        </w:rPr>
      </w:pPr>
      <w:r>
        <w:rPr>
          <w:b/>
          <w:noProof/>
          <w:sz w:val="24"/>
        </w:rPr>
        <w:t>3GPP TSG-CT Meeting #</w:t>
      </w:r>
      <w:r w:rsidR="0051094A">
        <w:rPr>
          <w:b/>
          <w:noProof/>
          <w:sz w:val="24"/>
        </w:rPr>
        <w:t>93</w:t>
      </w:r>
      <w:r w:rsidR="00CB5EC6">
        <w:rPr>
          <w:b/>
          <w:noProof/>
          <w:sz w:val="24"/>
        </w:rPr>
        <w:t>-e</w:t>
      </w:r>
      <w:r>
        <w:rPr>
          <w:b/>
          <w:i/>
          <w:noProof/>
          <w:sz w:val="28"/>
        </w:rPr>
        <w:tab/>
      </w:r>
      <w:r>
        <w:rPr>
          <w:b/>
          <w:noProof/>
          <w:sz w:val="24"/>
        </w:rPr>
        <w:t>C</w:t>
      </w:r>
      <w:r w:rsidR="0051094A">
        <w:rPr>
          <w:b/>
          <w:noProof/>
          <w:sz w:val="24"/>
        </w:rPr>
        <w:t>P</w:t>
      </w:r>
      <w:r>
        <w:rPr>
          <w:b/>
          <w:noProof/>
          <w:sz w:val="24"/>
        </w:rPr>
        <w:t>-2</w:t>
      </w:r>
      <w:r w:rsidR="00CB5EC6">
        <w:rPr>
          <w:b/>
          <w:noProof/>
          <w:sz w:val="24"/>
        </w:rPr>
        <w:t>1</w:t>
      </w:r>
      <w:r w:rsidR="0051094A">
        <w:rPr>
          <w:b/>
          <w:noProof/>
          <w:sz w:val="24"/>
        </w:rPr>
        <w:t>2</w:t>
      </w:r>
      <w:r w:rsidR="00885CB3">
        <w:rPr>
          <w:b/>
          <w:noProof/>
          <w:sz w:val="24"/>
        </w:rPr>
        <w:t>243</w:t>
      </w:r>
    </w:p>
    <w:p w14:paraId="0E874A83" w14:textId="7377EF5A" w:rsidR="000628F9" w:rsidRDefault="000628F9" w:rsidP="000628F9">
      <w:pPr>
        <w:pStyle w:val="CRCoverPage"/>
        <w:outlineLvl w:val="0"/>
        <w:rPr>
          <w:b/>
          <w:noProof/>
          <w:sz w:val="24"/>
        </w:rPr>
      </w:pPr>
      <w:r>
        <w:rPr>
          <w:b/>
          <w:noProof/>
          <w:sz w:val="24"/>
        </w:rPr>
        <w:t xml:space="preserve">E-Meeting, </w:t>
      </w:r>
      <w:r w:rsidR="00E22AF6">
        <w:rPr>
          <w:b/>
          <w:noProof/>
          <w:sz w:val="24"/>
        </w:rPr>
        <w:t>1</w:t>
      </w:r>
      <w:r w:rsidR="0051094A">
        <w:rPr>
          <w:b/>
          <w:noProof/>
          <w:sz w:val="24"/>
        </w:rPr>
        <w:t>3</w:t>
      </w:r>
      <w:r w:rsidR="0091443E">
        <w:rPr>
          <w:b/>
          <w:noProof/>
          <w:sz w:val="24"/>
          <w:vertAlign w:val="superscript"/>
        </w:rPr>
        <w:t>th</w:t>
      </w:r>
      <w:r w:rsidR="002E64DC">
        <w:rPr>
          <w:b/>
          <w:noProof/>
          <w:sz w:val="24"/>
        </w:rPr>
        <w:t xml:space="preserve"> </w:t>
      </w:r>
      <w:r>
        <w:rPr>
          <w:b/>
          <w:noProof/>
          <w:sz w:val="24"/>
        </w:rPr>
        <w:t xml:space="preserve">– </w:t>
      </w:r>
      <w:r w:rsidR="0051094A">
        <w:rPr>
          <w:b/>
          <w:noProof/>
          <w:sz w:val="24"/>
        </w:rPr>
        <w:t>15</w:t>
      </w:r>
      <w:r>
        <w:rPr>
          <w:b/>
          <w:noProof/>
          <w:sz w:val="24"/>
          <w:vertAlign w:val="superscript"/>
        </w:rPr>
        <w:t>th</w:t>
      </w:r>
      <w:r>
        <w:rPr>
          <w:b/>
          <w:noProof/>
          <w:sz w:val="24"/>
        </w:rPr>
        <w:t xml:space="preserve"> </w:t>
      </w:r>
      <w:r w:rsidR="0051094A">
        <w:rPr>
          <w:b/>
          <w:noProof/>
          <w:sz w:val="24"/>
        </w:rPr>
        <w:t>September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26105" w14:paraId="3999489E" w14:textId="77777777" w:rsidTr="00547111">
        <w:tc>
          <w:tcPr>
            <w:tcW w:w="142" w:type="dxa"/>
            <w:tcBorders>
              <w:left w:val="single" w:sz="4" w:space="0" w:color="auto"/>
            </w:tcBorders>
          </w:tcPr>
          <w:p w14:paraId="4DDA7F40" w14:textId="77777777" w:rsidR="00C26105" w:rsidRDefault="00C26105" w:rsidP="00C26105">
            <w:pPr>
              <w:pStyle w:val="CRCoverPage"/>
              <w:spacing w:after="0"/>
              <w:jc w:val="right"/>
              <w:rPr>
                <w:noProof/>
              </w:rPr>
            </w:pPr>
          </w:p>
        </w:tc>
        <w:tc>
          <w:tcPr>
            <w:tcW w:w="1559" w:type="dxa"/>
            <w:shd w:val="pct30" w:color="FFFF00" w:fill="auto"/>
          </w:tcPr>
          <w:p w14:paraId="52508B66" w14:textId="277DC2C0" w:rsidR="00C26105" w:rsidRPr="00410371" w:rsidRDefault="00C26105" w:rsidP="00C26105">
            <w:pPr>
              <w:pStyle w:val="CRCoverPage"/>
              <w:spacing w:after="0"/>
              <w:jc w:val="right"/>
              <w:rPr>
                <w:b/>
                <w:noProof/>
                <w:sz w:val="28"/>
              </w:rPr>
            </w:pPr>
            <w:r>
              <w:rPr>
                <w:b/>
                <w:noProof/>
                <w:sz w:val="28"/>
              </w:rPr>
              <w:t>24.501</w:t>
            </w:r>
          </w:p>
        </w:tc>
        <w:tc>
          <w:tcPr>
            <w:tcW w:w="709" w:type="dxa"/>
          </w:tcPr>
          <w:p w14:paraId="77009707" w14:textId="3D46D960" w:rsidR="00C26105" w:rsidRDefault="00C26105" w:rsidP="00C26105">
            <w:pPr>
              <w:pStyle w:val="CRCoverPage"/>
              <w:spacing w:after="0"/>
              <w:jc w:val="center"/>
              <w:rPr>
                <w:noProof/>
              </w:rPr>
            </w:pPr>
            <w:r>
              <w:rPr>
                <w:b/>
                <w:noProof/>
                <w:sz w:val="28"/>
              </w:rPr>
              <w:t>CR</w:t>
            </w:r>
          </w:p>
        </w:tc>
        <w:tc>
          <w:tcPr>
            <w:tcW w:w="1276" w:type="dxa"/>
            <w:shd w:val="pct30" w:color="FFFF00" w:fill="auto"/>
          </w:tcPr>
          <w:p w14:paraId="6CAED29D" w14:textId="4FB67791" w:rsidR="00C26105" w:rsidRPr="00410371" w:rsidRDefault="00C26105" w:rsidP="00C26105">
            <w:pPr>
              <w:pStyle w:val="CRCoverPage"/>
              <w:spacing w:after="0"/>
              <w:rPr>
                <w:noProof/>
              </w:rPr>
            </w:pPr>
            <w:r>
              <w:rPr>
                <w:b/>
                <w:noProof/>
                <w:sz w:val="28"/>
              </w:rPr>
              <w:t>3251</w:t>
            </w:r>
          </w:p>
        </w:tc>
        <w:tc>
          <w:tcPr>
            <w:tcW w:w="709" w:type="dxa"/>
          </w:tcPr>
          <w:p w14:paraId="09D2C09B" w14:textId="2F8178B6" w:rsidR="00C26105" w:rsidRDefault="00C26105" w:rsidP="00C261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E00958" w:rsidR="00C26105" w:rsidRPr="00410371" w:rsidRDefault="00C26105" w:rsidP="00C26105">
            <w:pPr>
              <w:pStyle w:val="CRCoverPage"/>
              <w:spacing w:after="0"/>
              <w:jc w:val="center"/>
              <w:rPr>
                <w:b/>
                <w:noProof/>
              </w:rPr>
            </w:pPr>
            <w:r>
              <w:rPr>
                <w:b/>
                <w:noProof/>
                <w:sz w:val="28"/>
              </w:rPr>
              <w:t>4</w:t>
            </w:r>
          </w:p>
        </w:tc>
        <w:tc>
          <w:tcPr>
            <w:tcW w:w="2410" w:type="dxa"/>
          </w:tcPr>
          <w:p w14:paraId="5D4AEAE9" w14:textId="412E41CD" w:rsidR="00C26105" w:rsidRDefault="00C26105" w:rsidP="00C26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31F564" w:rsidR="00C26105" w:rsidRPr="00410371" w:rsidRDefault="00C26105" w:rsidP="00C26105">
            <w:pPr>
              <w:pStyle w:val="CRCoverPage"/>
              <w:spacing w:after="0"/>
              <w:jc w:val="center"/>
              <w:rPr>
                <w:noProof/>
                <w:sz w:val="28"/>
              </w:rPr>
            </w:pPr>
            <w:r>
              <w:rPr>
                <w:b/>
                <w:noProof/>
                <w:sz w:val="28"/>
              </w:rPr>
              <w:t>17.3.1</w:t>
            </w:r>
          </w:p>
        </w:tc>
        <w:tc>
          <w:tcPr>
            <w:tcW w:w="143" w:type="dxa"/>
            <w:tcBorders>
              <w:right w:val="single" w:sz="4" w:space="0" w:color="auto"/>
            </w:tcBorders>
          </w:tcPr>
          <w:p w14:paraId="399238C9" w14:textId="77777777" w:rsidR="00C26105" w:rsidRDefault="00C26105" w:rsidP="00C261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D33EEC" w:rsidR="00F25D98" w:rsidRDefault="00C261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09B153" w:rsidR="001E41F3" w:rsidRDefault="00C26105">
            <w:pPr>
              <w:pStyle w:val="CRCoverPage"/>
              <w:spacing w:after="0"/>
              <w:ind w:left="100"/>
              <w:rPr>
                <w:noProof/>
              </w:rPr>
            </w:pPr>
            <w:r>
              <w:rPr>
                <w:noProof/>
              </w:rPr>
              <w:t>C2 pairing authorization at PDU session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0A6647" w:rsidR="001E41F3" w:rsidRDefault="00C26105">
            <w:pPr>
              <w:pStyle w:val="CRCoverPage"/>
              <w:spacing w:after="0"/>
              <w:ind w:left="100"/>
              <w:rPr>
                <w:noProof/>
              </w:rPr>
            </w:pPr>
            <w:r>
              <w:rPr>
                <w:noProof/>
              </w:rPr>
              <w:t>Lenovo, Motorola Mobility, Qualcomm Incorporated,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E1EC7A" w:rsidR="001E41F3" w:rsidRDefault="00C26105" w:rsidP="00547111">
            <w:pPr>
              <w:pStyle w:val="CRCoverPage"/>
              <w:spacing w:after="0"/>
              <w:ind w:left="100"/>
              <w:rPr>
                <w:noProof/>
              </w:rPr>
            </w:pPr>
            <w:r>
              <w:rPr>
                <w:noProof/>
              </w:rPr>
              <w:t>Lenovo, Motorola Mobility, Qualcomm Incorporated, InterDigital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A00FD" w:rsidR="001E41F3" w:rsidRDefault="00C26105">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1388F" w:rsidR="001E41F3" w:rsidRDefault="00C26105">
            <w:pPr>
              <w:pStyle w:val="CRCoverPage"/>
              <w:spacing w:after="0"/>
              <w:ind w:left="100"/>
              <w:rPr>
                <w:noProof/>
              </w:rPr>
            </w:pPr>
            <w:r>
              <w:t>2021-09-03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FD304" w:rsidR="001E41F3" w:rsidRPr="00C26105" w:rsidRDefault="00C26105" w:rsidP="00D24991">
            <w:pPr>
              <w:pStyle w:val="CRCoverPage"/>
              <w:spacing w:after="0"/>
              <w:ind w:left="100" w:right="-609"/>
              <w:rPr>
                <w:b/>
                <w:bCs/>
                <w:noProof/>
              </w:rPr>
            </w:pPr>
            <w:r w:rsidRPr="00C2610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06E98" w:rsidR="001E41F3" w:rsidRDefault="00C2610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444C2" w14:textId="77777777" w:rsidR="00C26105" w:rsidRDefault="00C26105" w:rsidP="00C26105">
            <w:pPr>
              <w:pStyle w:val="CRCoverPage"/>
              <w:spacing w:after="0"/>
              <w:ind w:left="100"/>
              <w:rPr>
                <w:noProof/>
              </w:rPr>
            </w:pPr>
            <w:r>
              <w:rPr>
                <w:noProof/>
              </w:rPr>
              <w:t>C2 authorization when the UE modifies a PDU session is defined in TS 23.256. Stage 3 implementation is currently missing.</w:t>
            </w:r>
          </w:p>
          <w:p w14:paraId="708AA7DE" w14:textId="270E7C5A" w:rsidR="001E41F3" w:rsidRDefault="00C26105" w:rsidP="00C26105">
            <w:pPr>
              <w:pStyle w:val="CRCoverPage"/>
              <w:spacing w:after="0"/>
              <w:ind w:left="100"/>
              <w:rPr>
                <w:noProof/>
              </w:rPr>
            </w:pPr>
            <w:r>
              <w:rPr>
                <w:noProof/>
              </w:rPr>
              <w:t xml:space="preserve">Moreover, SA3 agreed to </w:t>
            </w:r>
            <w:r>
              <w:t>send security information in a transparent container between USS/UTM and UE during PDU or PDN Session establishment/modification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E81321" w:rsidR="001E41F3" w:rsidRDefault="00C26105" w:rsidP="00C26105">
            <w:pPr>
              <w:pStyle w:val="CRCoverPage"/>
              <w:spacing w:after="0"/>
              <w:ind w:left="100"/>
              <w:rPr>
                <w:noProof/>
              </w:rPr>
            </w:pPr>
            <w:r>
              <w:rPr>
                <w:noProof/>
              </w:rPr>
              <w:t>Adding UAV requirements when modifying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2A347" w:rsidR="001E41F3" w:rsidRDefault="00C26105">
            <w:pPr>
              <w:pStyle w:val="CRCoverPage"/>
              <w:spacing w:after="0"/>
              <w:ind w:left="100"/>
              <w:rPr>
                <w:noProof/>
              </w:rPr>
            </w:pPr>
            <w:r>
              <w:rPr>
                <w:noProof/>
              </w:rPr>
              <w:t>Stage 3 of a feature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82513" w:rsidR="001E41F3" w:rsidRDefault="00C26105">
            <w:pPr>
              <w:pStyle w:val="CRCoverPage"/>
              <w:spacing w:after="0"/>
              <w:ind w:left="100"/>
              <w:rPr>
                <w:noProof/>
              </w:rPr>
            </w:pPr>
            <w:r>
              <w:rPr>
                <w:noProof/>
              </w:rPr>
              <w:t>6.3.2.2, 6.4.2.2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43163C" w14:textId="77777777" w:rsidR="00C26105" w:rsidRDefault="00C26105" w:rsidP="00C26105">
      <w:pPr>
        <w:pStyle w:val="Heading4"/>
        <w:rPr>
          <w:rFonts w:eastAsia="SimSun"/>
        </w:rPr>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76119105"/>
      <w:r>
        <w:rPr>
          <w:rFonts w:eastAsia="SimSun"/>
        </w:rPr>
        <w:t>6.3.2.2</w:t>
      </w:r>
      <w:r>
        <w:rPr>
          <w:rFonts w:eastAsia="SimSun"/>
        </w:rPr>
        <w:tab/>
        <w:t xml:space="preserve">Network-requested PDU session </w:t>
      </w:r>
      <w:r>
        <w:rPr>
          <w:rFonts w:eastAsia="SimSun"/>
          <w:noProof/>
          <w:lang w:val="en-US" w:eastAsia="zh-CN"/>
        </w:rPr>
        <w:t>modification</w:t>
      </w:r>
      <w:r>
        <w:rPr>
          <w:rFonts w:eastAsia="SimSun"/>
        </w:rPr>
        <w:t xml:space="preserve"> procedure initiation</w:t>
      </w:r>
      <w:bookmarkEnd w:id="1"/>
      <w:bookmarkEnd w:id="2"/>
      <w:bookmarkEnd w:id="3"/>
      <w:bookmarkEnd w:id="4"/>
      <w:bookmarkEnd w:id="5"/>
      <w:bookmarkEnd w:id="6"/>
      <w:bookmarkEnd w:id="7"/>
      <w:bookmarkEnd w:id="8"/>
    </w:p>
    <w:p w14:paraId="36B8DEEE" w14:textId="77777777" w:rsidR="00C26105" w:rsidRDefault="00C26105" w:rsidP="00C26105">
      <w:pPr>
        <w:rPr>
          <w:rFonts w:eastAsia="SimSun"/>
        </w:rPr>
      </w:pPr>
      <w:r>
        <w:t xml:space="preserve">In order to initiate the network-requested PDU session </w:t>
      </w:r>
      <w:r>
        <w:rPr>
          <w:noProof/>
          <w:lang w:val="en-US"/>
        </w:rPr>
        <w:t>modification</w:t>
      </w:r>
      <w:r>
        <w:t xml:space="preserve"> procedure, the SMF shall create a PDU SESSION MODIFICATION COMMAND message.</w:t>
      </w:r>
    </w:p>
    <w:p w14:paraId="6D4D0FD9" w14:textId="77777777" w:rsidR="00C26105" w:rsidRDefault="00C26105" w:rsidP="00C26105">
      <w:r>
        <w:rPr>
          <w:rFonts w:eastAsia="MS Mincho"/>
        </w:rPr>
        <w:t xml:space="preserve">If the </w:t>
      </w:r>
      <w:r>
        <w:t xml:space="preserve">authorized QoS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065EB4C" w14:textId="77777777" w:rsidR="00C26105" w:rsidRDefault="00C26105" w:rsidP="00C26105">
      <w:r>
        <w:rPr>
          <w:rFonts w:eastAsia="MS Mincho"/>
        </w:rPr>
        <w:t xml:space="preserve">If the </w:t>
      </w:r>
      <w:r>
        <w:t xml:space="preserve">authorized QoS flow descriptions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21009901" w14:textId="77777777" w:rsidR="00C26105" w:rsidRDefault="00C26105" w:rsidP="00C26105">
      <w:r>
        <w:t>If SMF creates a new authorized QoS rule for a new QoS flow, then SMF shall include the authorized QoS flow description for that QoS flow in the Authorized QoS flow descriptions IE of the PDU SESSION MODIFICATION COMMAND message, if:</w:t>
      </w:r>
    </w:p>
    <w:p w14:paraId="2EFA7F66" w14:textId="77777777" w:rsidR="00C26105" w:rsidRDefault="00C26105" w:rsidP="00C26105">
      <w:pPr>
        <w:pStyle w:val="B1"/>
      </w:pPr>
      <w:r>
        <w:t>a)</w:t>
      </w:r>
      <w:r>
        <w:tab/>
        <w:t>the newly created authorized QoS rules is for a new GBR QoS flow;</w:t>
      </w:r>
    </w:p>
    <w:p w14:paraId="5AF64332" w14:textId="77777777" w:rsidR="00C26105" w:rsidRDefault="00C26105" w:rsidP="00C26105">
      <w:pPr>
        <w:pStyle w:val="B1"/>
      </w:pPr>
      <w:r>
        <w:t>b)</w:t>
      </w:r>
      <w:r>
        <w:tab/>
        <w:t>the QFI of the new QoS flow is not the same as the 5QI of the QoS flow identified by the QFI; or</w:t>
      </w:r>
    </w:p>
    <w:p w14:paraId="347CB885" w14:textId="77777777" w:rsidR="00C26105" w:rsidRDefault="00C26105" w:rsidP="00C26105">
      <w:pPr>
        <w:pStyle w:val="B1"/>
        <w:rPr>
          <w:rFonts w:eastAsia="MS Mincho"/>
        </w:rPr>
      </w:pPr>
      <w:r>
        <w:t>c)</w:t>
      </w:r>
      <w:r>
        <w:tab/>
      </w:r>
      <w:r>
        <w:rPr>
          <w:noProof/>
          <w:lang w:val="en-US"/>
        </w:rPr>
        <w:t>the new QoS flow can be mapped to an EPS bearer as specified in subclause 4.11.1 of 3GPP TS 23.502 [9].</w:t>
      </w:r>
    </w:p>
    <w:p w14:paraId="2FBF9A9D" w14:textId="77777777" w:rsidR="00C26105" w:rsidRDefault="00C26105" w:rsidP="00C26105">
      <w:pPr>
        <w:rPr>
          <w:rFonts w:eastAsia="SimSun"/>
        </w:rPr>
      </w:pPr>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649B39C5" w14:textId="77777777" w:rsidR="00C26105" w:rsidRDefault="00C26105" w:rsidP="00C26105">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3204385F" w14:textId="77777777" w:rsidR="00C26105" w:rsidRDefault="00C26105" w:rsidP="00C26105">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and the PDU SESSION MODIFICATION REQUEST message includes a 5GSM capability IE, the SMF shall:</w:t>
      </w:r>
    </w:p>
    <w:p w14:paraId="66F36D60" w14:textId="77777777" w:rsidR="00C26105" w:rsidRDefault="00C26105" w:rsidP="00C26105">
      <w:pPr>
        <w:pStyle w:val="B1"/>
      </w:pPr>
      <w:r>
        <w:t>a)</w:t>
      </w:r>
      <w:r>
        <w:tab/>
        <w:t xml:space="preserve">if the </w:t>
      </w:r>
      <w:proofErr w:type="spellStart"/>
      <w:r>
        <w:t>RQoS</w:t>
      </w:r>
      <w:proofErr w:type="spellEnd"/>
      <w:r>
        <w:t xml:space="preserve"> bit is set to:</w:t>
      </w:r>
    </w:p>
    <w:p w14:paraId="23B7E60D" w14:textId="77777777" w:rsidR="00C26105" w:rsidRDefault="00C26105" w:rsidP="00C26105">
      <w:pPr>
        <w:pStyle w:val="B2"/>
      </w:pPr>
      <w:r>
        <w:t>1)</w:t>
      </w:r>
      <w:r>
        <w:tab/>
        <w:t>"Reflective QoS supported", consider that the UE supports reflective QoS for this PDU session; or</w:t>
      </w:r>
    </w:p>
    <w:p w14:paraId="610142F5" w14:textId="77777777" w:rsidR="00C26105" w:rsidRDefault="00C26105" w:rsidP="00C26105">
      <w:pPr>
        <w:pStyle w:val="B2"/>
      </w:pPr>
      <w:r>
        <w:t>2)</w:t>
      </w:r>
      <w:r>
        <w:tab/>
        <w:t>"Reflective QoS not supported", consider that the UE does not support reflective QoS for this PDU session; and;</w:t>
      </w:r>
    </w:p>
    <w:p w14:paraId="0872A0BA" w14:textId="77777777" w:rsidR="00C26105" w:rsidRDefault="00C26105" w:rsidP="00C26105">
      <w:pPr>
        <w:pStyle w:val="B1"/>
      </w:pPr>
      <w:r>
        <w:t>b)</w:t>
      </w:r>
      <w:r>
        <w:tab/>
        <w:t>if the MH6-PDU bit is set to:</w:t>
      </w:r>
    </w:p>
    <w:p w14:paraId="308CAC61" w14:textId="77777777" w:rsidR="00C26105" w:rsidRDefault="00C26105" w:rsidP="00C26105">
      <w:pPr>
        <w:pStyle w:val="B2"/>
      </w:pPr>
      <w:r>
        <w:t>1)</w:t>
      </w:r>
      <w:r>
        <w:tab/>
        <w:t>"Multi-homed IPv6 PDU session supported", consider that this PDU session is supported to use multiple IPv6 prefixes; or</w:t>
      </w:r>
    </w:p>
    <w:p w14:paraId="1FBDD08B" w14:textId="77777777" w:rsidR="00C26105" w:rsidRDefault="00C26105" w:rsidP="00C26105">
      <w:pPr>
        <w:pStyle w:val="B2"/>
      </w:pPr>
      <w:r>
        <w:t>2)</w:t>
      </w:r>
      <w:r>
        <w:tab/>
        <w:t>"Multi-homed IPv6 PDU session not supported", consider that this PDU session is not supported to use multiple IPv6 prefixes.</w:t>
      </w:r>
    </w:p>
    <w:p w14:paraId="4FF62D07" w14:textId="77777777" w:rsidR="00C26105" w:rsidRDefault="00C26105" w:rsidP="00C26105">
      <w:r>
        <w:lastRenderedPageBreak/>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322A38CA" w14:textId="77777777" w:rsidR="00C26105" w:rsidRDefault="00C26105" w:rsidP="00C26105">
      <w:pPr>
        <w:rPr>
          <w:lang w:eastAsia="ko-KR"/>
        </w:rPr>
      </w:pPr>
      <w:r>
        <w:rPr>
          <w:lang w:eastAsia="ko-KR"/>
        </w:rPr>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18D16FA8" w14:textId="77777777" w:rsidR="00C26105" w:rsidRDefault="00C26105" w:rsidP="00C26105">
      <w: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35B54471" w14:textId="77777777" w:rsidR="00C26105" w:rsidRDefault="00C26105" w:rsidP="00C26105">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t xml:space="preserve"> procedure is triggered by a UE-requested PDU session </w:t>
      </w:r>
      <w:r>
        <w:rPr>
          <w:noProof/>
          <w:lang w:val="en-US"/>
        </w:rPr>
        <w:t>modification</w:t>
      </w:r>
      <w:r>
        <w:t xml:space="preserve"> 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060F76AD" w14:textId="77777777" w:rsidR="00C26105" w:rsidRDefault="00C26105" w:rsidP="00C26105">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1A48733D" w14:textId="77777777" w:rsidR="00C26105" w:rsidRDefault="00C26105" w:rsidP="00C26105">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68799AF6" w14:textId="77777777" w:rsidR="00C26105" w:rsidRDefault="00C26105" w:rsidP="00C26105">
      <w:pPr>
        <w:pStyle w:val="B1"/>
      </w:pPr>
      <w:r>
        <w:t>b)</w:t>
      </w:r>
      <w:r>
        <w:tab/>
        <w:t>the requested PDU session shall not be an always-on PDU session and:</w:t>
      </w:r>
    </w:p>
    <w:p w14:paraId="1C3ACB3A" w14:textId="77777777" w:rsidR="00C26105" w:rsidRDefault="00C26105" w:rsidP="00C26105">
      <w:pPr>
        <w:pStyle w:val="B2"/>
      </w:pPr>
      <w:proofErr w:type="spellStart"/>
      <w:r>
        <w:t>i</w:t>
      </w:r>
      <w:proofErr w:type="spellEnd"/>
      <w:r>
        <w:t>)</w:t>
      </w:r>
      <w:r>
        <w:tab/>
        <w:t>if the UE included the Always-on PDU session requested IE, the SMF shall include the Always-on PDU session indication IE in the PDU SESSION MODIFICATION COMMAND message and shall set the value to "Always-on PDU session not allowed"; or</w:t>
      </w:r>
    </w:p>
    <w:p w14:paraId="16932D37" w14:textId="77777777" w:rsidR="00C26105" w:rsidRDefault="00C26105" w:rsidP="00C26105">
      <w:pPr>
        <w:pStyle w:val="B2"/>
      </w:pPr>
      <w:r>
        <w:t>ii)</w:t>
      </w:r>
      <w:r>
        <w:tab/>
        <w:t>if the UE did not include the Always-on PDU session requested IE, the SMF shall not include the Always-on PDU session indication IE in the PDU SESSION MODIFICATION COMMAND message.</w:t>
      </w:r>
    </w:p>
    <w:p w14:paraId="273A52DA" w14:textId="77777777" w:rsidR="00C26105" w:rsidRDefault="00C26105" w:rsidP="00C26105">
      <w:r>
        <w:t xml:space="preserve">For a PDN connection established when in S1 mode, upon the first inter-system change from S1 mode to N1 mode, if the network-requested PDU session modification procedure is triggered by a UE-requested PDU session modification procedure and the UE indicates support for ECS </w:t>
      </w:r>
      <w:r>
        <w:rPr>
          <w:lang w:val="en-US"/>
        </w:rPr>
        <w:t>configuration information</w:t>
      </w:r>
      <w:r>
        <w:t xml:space="preserve"> provisioning in the Extended protocol configuration options IE of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03892DB2" w14:textId="77777777" w:rsidR="00C26105" w:rsidRDefault="00C26105" w:rsidP="00C26105">
      <w:pPr>
        <w:pStyle w:val="NO"/>
      </w:pPr>
      <w:r>
        <w:t>NOTE 1:</w:t>
      </w:r>
      <w:r>
        <w:tab/>
        <w:t>If an ECS provider identifier is included, then the IP address(es) and/or FQDN(s) are associated with the ECS provider identifier.</w:t>
      </w:r>
    </w:p>
    <w:p w14:paraId="40AAB77E" w14:textId="77777777" w:rsidR="00C26105" w:rsidRDefault="00C26105" w:rsidP="00C26105">
      <w:pPr>
        <w:pStyle w:val="EditorsNote"/>
      </w:pPr>
      <w:r>
        <w:t>Editor's note:</w:t>
      </w:r>
      <w:r>
        <w:tab/>
        <w:t>Whether additional parameters are needed for ECS configuration information provisioning, e.g. ECS ID, is FFS.</w:t>
      </w:r>
    </w:p>
    <w:p w14:paraId="704E2E98" w14:textId="77777777" w:rsidR="00C26105" w:rsidRDefault="00C26105" w:rsidP="00C26105">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t xml:space="preserve"> procedure for the PDU session, the SMF shall include the Always-on PDU session indication IE in the PDU SESSION MODIFICATION COMMAND message and shall set the value to "Always-on PDU session required".</w:t>
      </w:r>
    </w:p>
    <w:p w14:paraId="025E648D" w14:textId="77777777" w:rsidR="00C26105" w:rsidRDefault="00C26105" w:rsidP="00C26105">
      <w:r>
        <w:t xml:space="preserve">If the value of the RQ timer is set to "deactivated" or has a value of zero, the UE considers that </w:t>
      </w:r>
      <w:proofErr w:type="spellStart"/>
      <w:r>
        <w:t>RQoS</w:t>
      </w:r>
      <w:proofErr w:type="spellEnd"/>
      <w:r>
        <w:t xml:space="preserve"> is not applied for this PDU session and remove the derived QoS rule(s) associated with the PDU session, if any.</w:t>
      </w:r>
    </w:p>
    <w:p w14:paraId="7A4414EA" w14:textId="77777777" w:rsidR="00C26105" w:rsidRDefault="00C26105" w:rsidP="00C26105">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the SMF shall set the PTI IE of the PDU SESSION MODIFICATION COMMAND message to the PTI of </w:t>
      </w:r>
      <w:r>
        <w:lastRenderedPageBreak/>
        <w:t xml:space="preserve">the PDU SESSION MODIFICATION REQUEST message received as part of the UE-requested PDU session </w:t>
      </w:r>
      <w:r>
        <w:rPr>
          <w:noProof/>
          <w:lang w:val="en-US"/>
        </w:rPr>
        <w:t>modification</w:t>
      </w:r>
      <w:r>
        <w:t xml:space="preserve"> procedure.</w:t>
      </w:r>
    </w:p>
    <w:p w14:paraId="20E34ED9" w14:textId="77777777" w:rsidR="00C26105" w:rsidRDefault="00C26105" w:rsidP="00C26105">
      <w:r>
        <w:t xml:space="preserve">If the network-requested PDU session </w:t>
      </w:r>
      <w:r>
        <w:rPr>
          <w:noProof/>
          <w:lang w:val="en-US"/>
        </w:rPr>
        <w:t>modification</w:t>
      </w:r>
      <w:r>
        <w:t xml:space="preserve"> procedure is not triggered by a UE-requested PDU session </w:t>
      </w:r>
      <w:r>
        <w:rPr>
          <w:noProof/>
          <w:lang w:val="en-US"/>
        </w:rPr>
        <w:t>modification</w:t>
      </w:r>
      <w:r>
        <w:t xml:space="preserve"> procedure, the SMF shall set the PTI IE of the PDU SESSION MODIFICATION COMMAND message to "No procedure transaction identity assigned".</w:t>
      </w:r>
    </w:p>
    <w:p w14:paraId="4B548C5C" w14:textId="77777777" w:rsidR="00C26105" w:rsidRDefault="00C26105" w:rsidP="00C26105">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PCO parameter in the Extended protocol configuration options IE of the PDU SESSION MODIFICATION COMMAND message.</w:t>
      </w:r>
    </w:p>
    <w:p w14:paraId="059981BD" w14:textId="77777777" w:rsidR="00C26105" w:rsidRDefault="00C26105" w:rsidP="00C26105">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6D12DABE" w14:textId="77777777" w:rsidR="00C26105" w:rsidRDefault="00C26105" w:rsidP="00C26105">
      <w:pPr>
        <w:pStyle w:val="NO"/>
        <w:rPr>
          <w:lang w:val="en-US"/>
        </w:rPr>
      </w:pPr>
      <w:r>
        <w:t>NOTE 2</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075E95E0" w14:textId="77777777" w:rsidR="00C26105" w:rsidRDefault="00C26105" w:rsidP="00C26105">
      <w:pPr>
        <w:rPr>
          <w:lang w:val="en-US"/>
        </w:rPr>
      </w:pPr>
      <w:r>
        <w:t xml:space="preserve">If the control plane </w:t>
      </w:r>
      <w:proofErr w:type="spellStart"/>
      <w:r>
        <w:t>CIoT</w:t>
      </w:r>
      <w:proofErr w:type="spellEnd"/>
      <w:r>
        <w:t xml:space="preserve">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IP header compression for control plane </w:t>
      </w:r>
      <w:proofErr w:type="spellStart"/>
      <w:r>
        <w:t>CIoT</w:t>
      </w:r>
      <w:proofErr w:type="spellEnd"/>
      <w:r>
        <w:t xml:space="preserve">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52A866C0" w14:textId="77777777" w:rsidR="00C26105" w:rsidRDefault="00C26105" w:rsidP="00C26105">
      <w:pPr>
        <w:rPr>
          <w:lang w:val="en-US"/>
        </w:rPr>
      </w:pPr>
      <w:r>
        <w:t xml:space="preserve">If the control plane </w:t>
      </w:r>
      <w:proofErr w:type="spellStart"/>
      <w:r>
        <w:t>CIoT</w:t>
      </w:r>
      <w:proofErr w:type="spellEnd"/>
      <w:r>
        <w:t xml:space="preserve"> 5GS optimization is enabled for a PDU session and </w:t>
      </w:r>
      <w:r>
        <w:rPr>
          <w:lang w:val="en-US"/>
        </w:rPr>
        <w:t>the Ethernet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Ethernet header compression for control plane </w:t>
      </w:r>
      <w:proofErr w:type="spellStart"/>
      <w:r>
        <w:t>CIoT</w:t>
      </w:r>
      <w:proofErr w:type="spellEnd"/>
      <w:r>
        <w:t xml:space="preserve">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217AAC51" w14:textId="65FFACBD" w:rsidR="00C26105" w:rsidRDefault="00C26105" w:rsidP="00C26105">
      <w:pPr>
        <w:rPr>
          <w:ins w:id="9" w:author="Motorola Mobility-V13" w:date="2021-08-03T08:13:00Z"/>
          <w:lang w:val="en-US"/>
        </w:rPr>
      </w:pPr>
      <w:bookmarkStart w:id="10" w:name="_Hlk80445637"/>
      <w:ins w:id="11" w:author="Motorola Mobility-V14" w:date="2021-08-23T20:49:00Z">
        <w:r>
          <w:t xml:space="preserve">If the network-requested PDU session </w:t>
        </w:r>
        <w:r>
          <w:rPr>
            <w:noProof/>
            <w:lang w:val="en-US"/>
          </w:rPr>
          <w:t>modification</w:t>
        </w:r>
        <w:r>
          <w:t xml:space="preserve"> procedure is triggered by a UE</w:t>
        </w:r>
      </w:ins>
      <w:ins w:id="12" w:author="Motorola Mobility-V15" w:date="2021-09-03T06:25:00Z">
        <w:r>
          <w:t>-</w:t>
        </w:r>
      </w:ins>
      <w:ins w:id="13" w:author="Motorola Mobility-V14" w:date="2021-08-23T20:49:00Z">
        <w:r>
          <w:t xml:space="preserve">requested PDU session </w:t>
        </w:r>
        <w:r>
          <w:rPr>
            <w:noProof/>
            <w:lang w:val="en-US"/>
          </w:rPr>
          <w:t>modification</w:t>
        </w:r>
        <w:r>
          <w:t xml:space="preserve"> procedure</w:t>
        </w:r>
      </w:ins>
      <w:ins w:id="14" w:author="Motorola Mobility-V15" w:date="2021-09-03T07:29:00Z">
        <w:r w:rsidR="00E30D1E">
          <w:t>,</w:t>
        </w:r>
      </w:ins>
      <w:ins w:id="15" w:author="Motorola Mobility-V14" w:date="2021-08-23T20:52:00Z">
        <w:r w:rsidRPr="00452546">
          <w:t xml:space="preserve"> </w:t>
        </w:r>
        <w:r>
          <w:t>the PDU SESSION MODIFICATION REQUEST message includ</w:t>
        </w:r>
      </w:ins>
      <w:ins w:id="16" w:author="Motorola Mobility-V14" w:date="2021-08-23T21:05:00Z">
        <w:r>
          <w:t>e</w:t>
        </w:r>
      </w:ins>
      <w:ins w:id="17" w:author="Motorola Mobility-V15" w:date="2021-09-03T06:25:00Z">
        <w:r>
          <w:t>s</w:t>
        </w:r>
      </w:ins>
      <w:ins w:id="18" w:author="Motorola Mobility-V14" w:date="2021-08-23T21:02:00Z">
        <w:r w:rsidRPr="008C069E">
          <w:t xml:space="preserve"> </w:t>
        </w:r>
        <w:r>
          <w:t xml:space="preserve">C2 aviation container IE </w:t>
        </w:r>
      </w:ins>
      <w:ins w:id="19" w:author="Motorola Mobility-V13" w:date="2021-08-03T08:13:00Z">
        <w:r>
          <w:t xml:space="preserve">and the request </w:t>
        </w:r>
      </w:ins>
      <w:ins w:id="20" w:author="Motorola Mobility-V15" w:date="2021-09-03T06:26:00Z">
        <w:r>
          <w:t xml:space="preserve">is </w:t>
        </w:r>
      </w:ins>
      <w:ins w:id="21" w:author="Motorola Mobility-V13" w:date="2021-08-03T08:13:00Z">
        <w:r>
          <w:t xml:space="preserve">accepted by the network, the </w:t>
        </w:r>
      </w:ins>
      <w:ins w:id="22" w:author="Motorola Mobility-V14" w:date="2021-08-23T21:06:00Z">
        <w:r>
          <w:t xml:space="preserve">SMF </w:t>
        </w:r>
      </w:ins>
      <w:ins w:id="23" w:author="Motorola Mobility-V13" w:date="2021-08-03T08:13:00Z">
        <w:r>
          <w:t>shall send the PDU SESSION MODIFICATION COMMAND message by including the C2 aviation container IE</w:t>
        </w:r>
      </w:ins>
      <w:bookmarkEnd w:id="10"/>
      <w:ins w:id="24" w:author="Motorola Mobility-V15" w:date="2021-08-25T22:19:00Z">
        <w:r>
          <w:t xml:space="preserve"> </w:t>
        </w:r>
        <w:r>
          <w:rPr>
            <w:lang w:val="en-US"/>
          </w:rPr>
          <w:t xml:space="preserve">(or </w:t>
        </w:r>
        <w:r w:rsidRPr="002024A2">
          <w:rPr>
            <w:lang w:val="en-US"/>
          </w:rPr>
          <w:t>service-level AA container IE</w:t>
        </w:r>
        <w:r>
          <w:rPr>
            <w:lang w:val="en-US"/>
          </w:rPr>
          <w:t>)</w:t>
        </w:r>
      </w:ins>
      <w:ins w:id="25" w:author="Motorola Mobility-V15" w:date="2021-08-25T11:27:00Z">
        <w:r>
          <w:t>. The C2 aviation containe</w:t>
        </w:r>
      </w:ins>
      <w:ins w:id="26" w:author="Motorola Mobility-V15" w:date="2021-08-25T11:28:00Z">
        <w:r>
          <w:t>r IE</w:t>
        </w:r>
      </w:ins>
      <w:ins w:id="27" w:author="Motorola Mobility-V15" w:date="2021-08-25T22:19:00Z">
        <w:r>
          <w:t xml:space="preserve"> </w:t>
        </w:r>
        <w:r>
          <w:rPr>
            <w:lang w:val="en-US"/>
          </w:rPr>
          <w:t xml:space="preserve">(or </w:t>
        </w:r>
        <w:r w:rsidRPr="002024A2">
          <w:rPr>
            <w:lang w:val="en-US"/>
          </w:rPr>
          <w:t>service-level AA container IE</w:t>
        </w:r>
        <w:r>
          <w:rPr>
            <w:lang w:val="en-US"/>
          </w:rPr>
          <w:t>)</w:t>
        </w:r>
      </w:ins>
      <w:ins w:id="28" w:author="Motorola Mobility-V15" w:date="2021-08-25T11:28:00Z">
        <w:r>
          <w:t>:</w:t>
        </w:r>
      </w:ins>
    </w:p>
    <w:p w14:paraId="7A316DB9" w14:textId="77777777" w:rsidR="00C26105" w:rsidRDefault="00C26105" w:rsidP="00C26105">
      <w:pPr>
        <w:pStyle w:val="B1"/>
        <w:rPr>
          <w:ins w:id="29" w:author="Motorola Mobility-V13" w:date="2021-08-03T08:13:00Z"/>
        </w:rPr>
      </w:pPr>
      <w:ins w:id="30" w:author="Motorola Mobility-V13" w:date="2021-08-03T08:13:00Z">
        <w:r>
          <w:t>-</w:t>
        </w:r>
        <w:r>
          <w:tab/>
        </w:r>
      </w:ins>
      <w:ins w:id="31" w:author="Motorola Mobility-V15" w:date="2021-08-25T14:54:00Z">
        <w:r>
          <w:t xml:space="preserve">includes </w:t>
        </w:r>
      </w:ins>
      <w:ins w:id="32" w:author="Motorola Mobility-V13" w:date="2021-08-03T08:13:00Z">
        <w:r>
          <w:t>C2 authorization result;</w:t>
        </w:r>
      </w:ins>
    </w:p>
    <w:p w14:paraId="554B4B4A" w14:textId="77777777" w:rsidR="00C26105" w:rsidRDefault="00C26105" w:rsidP="00C26105">
      <w:pPr>
        <w:pStyle w:val="B1"/>
        <w:rPr>
          <w:ins w:id="33" w:author="Motorola Mobility-V13" w:date="2021-08-03T08:13:00Z"/>
        </w:rPr>
      </w:pPr>
      <w:ins w:id="34" w:author="Motorola Mobility-V13" w:date="2021-08-03T08:13:00Z">
        <w:r>
          <w:t>-</w:t>
        </w:r>
        <w:r>
          <w:tab/>
        </w:r>
      </w:ins>
      <w:ins w:id="35" w:author="Motorola Mobility-V15" w:date="2021-08-25T14:53:00Z">
        <w:r>
          <w:t xml:space="preserve">can </w:t>
        </w:r>
      </w:ins>
      <w:ins w:id="36" w:author="Motorola Mobility-V15" w:date="2021-08-25T14:54:00Z">
        <w:r>
          <w:t xml:space="preserve">include </w:t>
        </w:r>
      </w:ins>
      <w:ins w:id="37" w:author="Motorola Mobility-V13" w:date="2021-08-03T08:13:00Z">
        <w:r>
          <w:t>C2 session security information;</w:t>
        </w:r>
      </w:ins>
    </w:p>
    <w:p w14:paraId="4494441A" w14:textId="77777777" w:rsidR="00C26105" w:rsidRDefault="00C26105" w:rsidP="00C26105">
      <w:pPr>
        <w:pStyle w:val="B1"/>
        <w:rPr>
          <w:ins w:id="38" w:author="Motorola Mobility-V13" w:date="2021-08-03T08:13:00Z"/>
        </w:rPr>
      </w:pPr>
      <w:ins w:id="39" w:author="Motorola Mobility-V13" w:date="2021-08-03T08:13:00Z">
        <w:r>
          <w:t>-</w:t>
        </w:r>
        <w:r>
          <w:tab/>
        </w:r>
      </w:ins>
      <w:ins w:id="40" w:author="Motorola Mobility-V15" w:date="2021-08-25T14:53:00Z">
        <w:r>
          <w:t xml:space="preserve">can </w:t>
        </w:r>
      </w:ins>
      <w:ins w:id="41" w:author="Motorola Mobility-V15" w:date="2021-08-25T14:54:00Z">
        <w:r>
          <w:t xml:space="preserve">include </w:t>
        </w:r>
      </w:ins>
      <w:ins w:id="42" w:author="Motorola Mobility-V13" w:date="2021-08-03T08:13:00Z">
        <w:r>
          <w:t>new CAA-level UAV ID; and</w:t>
        </w:r>
      </w:ins>
    </w:p>
    <w:p w14:paraId="07057AB5" w14:textId="77777777" w:rsidR="00C26105" w:rsidRDefault="00C26105" w:rsidP="00C26105">
      <w:pPr>
        <w:pStyle w:val="B1"/>
        <w:rPr>
          <w:ins w:id="43" w:author="Motorola Mobility-V13" w:date="2021-08-03T08:13:00Z"/>
        </w:rPr>
      </w:pPr>
      <w:ins w:id="44" w:author="Motorola Mobility-V13" w:date="2021-08-03T08:13:00Z">
        <w:r>
          <w:t>-</w:t>
        </w:r>
        <w:r>
          <w:tab/>
        </w:r>
      </w:ins>
      <w:ins w:id="45" w:author="Motorola Mobility-V15" w:date="2021-08-25T14:53:00Z">
        <w:r>
          <w:t xml:space="preserve">can </w:t>
        </w:r>
      </w:ins>
      <w:ins w:id="46" w:author="Motorola Mobility-V15" w:date="2021-08-25T14:54:00Z">
        <w:r>
          <w:t xml:space="preserve">include </w:t>
        </w:r>
      </w:ins>
      <w:ins w:id="47" w:author="Motorola Mobility-V13" w:date="2021-08-03T08:13:00Z">
        <w:r>
          <w:t>flight authorization information</w:t>
        </w:r>
        <w:r>
          <w:rPr>
            <w:snapToGrid w:val="0"/>
          </w:rPr>
          <w:t>.</w:t>
        </w:r>
      </w:ins>
    </w:p>
    <w:p w14:paraId="78411C63" w14:textId="77777777" w:rsidR="00C26105" w:rsidRDefault="00C26105" w:rsidP="00C26105">
      <w:pPr>
        <w:rPr>
          <w:ins w:id="48" w:author="Motorola Mobility-V13" w:date="2021-08-03T08:13:00Z"/>
          <w:lang w:val="en-US"/>
        </w:rPr>
      </w:pPr>
      <w:ins w:id="49" w:author="Motorola Mobility-V13" w:date="2021-08-03T08:13:00Z">
        <w:r>
          <w:t>The UE shall replace the CAA-level UAV ID with the new CAA-level UAV ID, if it is included in the C2 aviation container IE</w:t>
        </w:r>
      </w:ins>
      <w:ins w:id="50" w:author="Motorola Mobility-V14" w:date="2021-08-23T21:30:00Z">
        <w:r>
          <w:t xml:space="preserve"> </w:t>
        </w:r>
      </w:ins>
      <w:ins w:id="51" w:author="Motorola Mobility-V15" w:date="2021-08-25T22:19:00Z">
        <w:r>
          <w:rPr>
            <w:lang w:val="en-US"/>
          </w:rPr>
          <w:t xml:space="preserve">(or </w:t>
        </w:r>
        <w:r w:rsidRPr="002024A2">
          <w:rPr>
            <w:lang w:val="en-US"/>
          </w:rPr>
          <w:t>service-level AA container IE</w:t>
        </w:r>
        <w:r>
          <w:rPr>
            <w:lang w:val="en-US"/>
          </w:rPr>
          <w:t xml:space="preserve">) </w:t>
        </w:r>
      </w:ins>
      <w:ins w:id="52" w:author="Motorola Mobility-V14" w:date="2021-08-23T21:30:00Z">
        <w:r>
          <w:t>included in the PDU SESSION MODIFICATION COMMAND message</w:t>
        </w:r>
      </w:ins>
      <w:ins w:id="53" w:author="Motorola Mobility-V13" w:date="2021-08-03T08:13:00Z">
        <w:r>
          <w:t>.</w:t>
        </w:r>
      </w:ins>
    </w:p>
    <w:p w14:paraId="74EAE95D" w14:textId="77777777" w:rsidR="00C26105" w:rsidRDefault="00C26105" w:rsidP="00C26105">
      <w:pPr>
        <w:pStyle w:val="EditorsNote"/>
        <w:rPr>
          <w:ins w:id="54" w:author="Motorola Mobility-V15" w:date="2021-08-25T22:20:00Z"/>
        </w:rPr>
      </w:pPr>
      <w:ins w:id="55" w:author="Motorola Mobility-V15" w:date="2021-08-25T22:20:00Z">
        <w:r>
          <w:t>Editor's note:</w:t>
        </w:r>
        <w:r>
          <w:tab/>
          <w:t>Whether the new C2 aviation container IE is adopted for C2</w:t>
        </w:r>
      </w:ins>
      <w:ins w:id="56" w:author="Motorola Mobility-V15" w:date="2021-08-25T22:35:00Z">
        <w:r>
          <w:t xml:space="preserve"> </w:t>
        </w:r>
      </w:ins>
      <w:ins w:id="57" w:author="Motorola Mobility-V15" w:date="2021-08-25T22:20:00Z">
        <w:r>
          <w:t xml:space="preserve">authorization or the </w:t>
        </w:r>
        <w:r w:rsidRPr="002024A2">
          <w:rPr>
            <w:lang w:val="en-US"/>
          </w:rPr>
          <w:t xml:space="preserve">service-level AA container </w:t>
        </w:r>
        <w:r>
          <w:rPr>
            <w:lang w:val="en-US"/>
          </w:rPr>
          <w:t>IE is re-used,</w:t>
        </w:r>
        <w:r>
          <w:t xml:space="preserve"> is FFS.</w:t>
        </w:r>
      </w:ins>
    </w:p>
    <w:p w14:paraId="73078819" w14:textId="77777777" w:rsidR="00C26105" w:rsidRDefault="00C26105" w:rsidP="00C26105">
      <w:r>
        <w:t xml:space="preserve">If the SMF needs to provide new ECS configuration information to the UE and the UE has indicated support for ECS </w:t>
      </w:r>
      <w:r>
        <w:rPr>
          <w:lang w:val="en-US"/>
        </w:rPr>
        <w:t xml:space="preserve">configuration information </w:t>
      </w:r>
      <w:r>
        <w:t>provisioning in the PDU SESSION ESTABLISHMENT REQUEST or the PDU SESSION MODIFICATION REQUEST, then the SMF may include the Extended protocol configuration options IE in the PDU SESSION MODIFICATION COMMAND message with at least one of ECS IPv4 Address, ECS IPv6 Address and ECS FQDN included and may include an ECS provider identifier.</w:t>
      </w:r>
    </w:p>
    <w:p w14:paraId="02FD15E8" w14:textId="77777777" w:rsidR="00C26105" w:rsidRDefault="00C26105" w:rsidP="00C26105">
      <w:pPr>
        <w:pStyle w:val="NO"/>
      </w:pPr>
      <w:r>
        <w:t>NOTE 3:</w:t>
      </w:r>
      <w:r>
        <w:tab/>
        <w:t>If an ECS provider identifier is included, then the IP address(es) and/or FQDN(s) are associated with the ECS provider identifier.</w:t>
      </w:r>
    </w:p>
    <w:p w14:paraId="423E0B45" w14:textId="77777777" w:rsidR="00C26105" w:rsidRDefault="00C26105" w:rsidP="00C26105">
      <w:pPr>
        <w:pStyle w:val="EditorsNote"/>
        <w:rPr>
          <w:lang w:val="en-US"/>
        </w:rPr>
      </w:pPr>
      <w:r>
        <w:lastRenderedPageBreak/>
        <w:t>Editor's note:</w:t>
      </w:r>
      <w:r>
        <w:tab/>
        <w:t>Whether additional parameters are needed for ECS configuration information provisioning, e.g. ECS ID, is FFS.</w:t>
      </w:r>
    </w:p>
    <w:p w14:paraId="6143336D" w14:textId="77777777" w:rsidR="00C26105" w:rsidRDefault="00C26105" w:rsidP="00C26105">
      <w:pPr>
        <w:pStyle w:val="TH"/>
      </w:pPr>
      <w:r>
        <w:rPr>
          <w:rFonts w:eastAsia="SimSun"/>
          <w:lang w:eastAsia="x-none"/>
        </w:rPr>
        <w:object w:dxaOrig="9078" w:dyaOrig="4140" w14:anchorId="21FC47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07pt" o:ole="">
            <v:imagedata r:id="rId12" o:title=""/>
          </v:shape>
          <o:OLEObject Type="Embed" ProgID="Visio.Drawing.11" ShapeID="_x0000_i1025" DrawAspect="Content" ObjectID="_1692161815" r:id="rId13"/>
        </w:object>
      </w:r>
    </w:p>
    <w:p w14:paraId="6A18D9E0" w14:textId="77777777" w:rsidR="00C26105" w:rsidRDefault="00C26105" w:rsidP="00C26105">
      <w:pPr>
        <w:pStyle w:val="TF"/>
      </w:pPr>
      <w:r>
        <w:t>Figure 6.3.2.2.1: Network-requested PDU session modification procedure</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8358B9" w14:textId="77777777" w:rsidR="00C26105" w:rsidRDefault="00C26105" w:rsidP="00C26105">
      <w:pPr>
        <w:pStyle w:val="Heading4"/>
        <w:rPr>
          <w:rFonts w:eastAsia="SimSun"/>
        </w:rPr>
      </w:pPr>
      <w:bookmarkStart w:id="58" w:name="_Toc20232834"/>
      <w:bookmarkStart w:id="59" w:name="_Toc27746938"/>
      <w:bookmarkStart w:id="60" w:name="_Toc36213122"/>
      <w:bookmarkStart w:id="61" w:name="_Toc36657299"/>
      <w:bookmarkStart w:id="62" w:name="_Toc45286964"/>
      <w:bookmarkStart w:id="63" w:name="_Toc51948233"/>
      <w:bookmarkStart w:id="64" w:name="_Toc51949325"/>
      <w:bookmarkStart w:id="65" w:name="_Toc76119132"/>
      <w:r>
        <w:rPr>
          <w:rFonts w:eastAsia="SimSun"/>
        </w:rPr>
        <w:t>6.4.2.2</w:t>
      </w:r>
      <w:r>
        <w:rPr>
          <w:rFonts w:eastAsia="SimSun"/>
        </w:rPr>
        <w:tab/>
      </w:r>
      <w:r>
        <w:rPr>
          <w:rFonts w:eastAsia="SimSun"/>
          <w:noProof/>
          <w:lang w:val="en-US" w:eastAsia="zh-CN"/>
        </w:rPr>
        <w:t>UE-requested PDU session modification procedure initiation</w:t>
      </w:r>
      <w:bookmarkEnd w:id="58"/>
      <w:bookmarkEnd w:id="59"/>
      <w:bookmarkEnd w:id="60"/>
      <w:bookmarkEnd w:id="61"/>
      <w:bookmarkEnd w:id="62"/>
      <w:bookmarkEnd w:id="63"/>
      <w:bookmarkEnd w:id="64"/>
      <w:bookmarkEnd w:id="65"/>
    </w:p>
    <w:p w14:paraId="4DEFA259" w14:textId="77777777" w:rsidR="00C26105" w:rsidRDefault="00C26105" w:rsidP="00C26105">
      <w:pPr>
        <w:rPr>
          <w:rFonts w:eastAsia="SimSun"/>
        </w:rPr>
      </w:pPr>
      <w:r>
        <w:t xml:space="preserve">In order to initiate the UE-requested PDU session </w:t>
      </w:r>
      <w:r>
        <w:rPr>
          <w:noProof/>
          <w:lang w:val="en-US"/>
        </w:rPr>
        <w:t>modification</w:t>
      </w:r>
      <w:r>
        <w:t xml:space="preserve"> procedure, the UE shall create a PDU SESSION MODIFICATION REQUEST message.</w:t>
      </w:r>
    </w:p>
    <w:p w14:paraId="7D3414CF" w14:textId="77777777" w:rsidR="00C26105" w:rsidRDefault="00C26105" w:rsidP="00C26105">
      <w:r>
        <w:rPr>
          <w:rFonts w:eastAsia="MS Mincho"/>
        </w:rPr>
        <w:t xml:space="preserve">The UE shall </w:t>
      </w:r>
      <w:r>
        <w:t>allocate a PTI value currently not used and shall set the PTI IE of the PDU SESSION MODIFICATION REQUEST message to the allocated PTI value.</w:t>
      </w:r>
    </w:p>
    <w:p w14:paraId="520F394B" w14:textId="77777777" w:rsidR="00C26105" w:rsidRDefault="00C26105" w:rsidP="00C26105">
      <w:r>
        <w:t>The UE shall not perform the UE-requested PDU session modification procedure for an emergency PDU session, except for a procedure initiated according to subclause 6.4.2.1, item e) only, and for the error cases described in subclause 6.4.1.3 and subclause 6.3.2.3.</w:t>
      </w:r>
    </w:p>
    <w:p w14:paraId="2D15C1E5" w14:textId="77777777" w:rsidR="00C26105" w:rsidRDefault="00C26105" w:rsidP="00C26105">
      <w:r>
        <w:t>The UE shall not perform the UE-requested PDU session modification procedure for a PDU session for LADN when the UE is located outside the LADN service area except for indicating a change of 3GPP PS data off UE status.</w:t>
      </w:r>
    </w:p>
    <w:p w14:paraId="36BC4B41" w14:textId="77777777" w:rsidR="00C26105" w:rsidRDefault="00C26105" w:rsidP="00C26105">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709FC704" w14:textId="77777777" w:rsidR="00C26105" w:rsidRDefault="00C26105" w:rsidP="00C26105">
      <w:r>
        <w:t xml:space="preserve">For a PDN connection established when in S1 mode, after the first inter-system change from S1 mode to N1 mode, if the UE is a UE operating in single-registration mode in a network supporting N26 interface, </w:t>
      </w:r>
      <w:r>
        <w:rPr>
          <w:noProof/>
          <w:lang w:val="en-US"/>
        </w:rPr>
        <w:t xml:space="preserve">the </w:t>
      </w:r>
      <w:r>
        <w:t xml:space="preserve">PDU session is of </w:t>
      </w:r>
      <w:r>
        <w:lastRenderedPageBreak/>
        <w:t>"IPv4", "IPv6", "IPv4v6", or "Ethernet" PDU session type, the PDU session is not associated with the control plane only indication, and:</w:t>
      </w:r>
    </w:p>
    <w:p w14:paraId="3CA2CC74" w14:textId="77777777" w:rsidR="00C26105" w:rsidRDefault="00C26105" w:rsidP="00C26105">
      <w:pPr>
        <w:pStyle w:val="B1"/>
      </w:pPr>
      <w:r>
        <w:t>a)</w:t>
      </w:r>
      <w:r>
        <w:tab/>
        <w:t xml:space="preserve">the UE is performing the PDU session modification procedure to indicate the support of reflective QoS, the UE shall set the </w:t>
      </w:r>
      <w:proofErr w:type="spellStart"/>
      <w:r>
        <w:t>RQoS</w:t>
      </w:r>
      <w:proofErr w:type="spellEnd"/>
      <w:r>
        <w:t xml:space="preserve"> bit to "Reflective QoS supported" in the 5GSM capability IE of the PDU SESSION MODIFICATION REQUEST message; or</w:t>
      </w:r>
    </w:p>
    <w:p w14:paraId="4C8A5C7A" w14:textId="77777777" w:rsidR="00C26105" w:rsidRDefault="00C26105" w:rsidP="00C26105">
      <w:pPr>
        <w:pStyle w:val="B1"/>
      </w:pPr>
      <w:r>
        <w:t>b)</w:t>
      </w:r>
      <w:r>
        <w:tab/>
        <w:t xml:space="preserve">the UE is performing the PDU session modification procedure to indicate that reflective QoS is not supported, the UE shall set the </w:t>
      </w:r>
      <w:proofErr w:type="spellStart"/>
      <w:r>
        <w:t>RQoS</w:t>
      </w:r>
      <w:proofErr w:type="spellEnd"/>
      <w:r>
        <w:t xml:space="preserve"> bit to "Reflective QoS not supported" in the 5GSM capability IE of the PDU SESSION MODIFICATION REQUEST message.</w:t>
      </w:r>
    </w:p>
    <w:p w14:paraId="730A8218" w14:textId="77777777" w:rsidR="00C26105" w:rsidRDefault="00C26105" w:rsidP="00C26105">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752DC163" w14:textId="77777777" w:rsidR="00C26105" w:rsidRDefault="00C26105" w:rsidP="00C26105">
      <w:pPr>
        <w:pStyle w:val="NO"/>
      </w:pPr>
      <w:r>
        <w:rPr>
          <w:noProof/>
        </w:rPr>
        <w:t>NOTE:</w:t>
      </w:r>
      <w:r>
        <w:rPr>
          <w:noProof/>
        </w:rPr>
        <w:tab/>
        <w:t>The determination to revoke the usage of reflective QoS by the UE for a PDU session is implementation dependent.</w:t>
      </w:r>
    </w:p>
    <w:p w14:paraId="7760D7BE" w14:textId="77777777" w:rsidR="00C26105" w:rsidRDefault="00C26105" w:rsidP="00C26105">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 and:</w:t>
      </w:r>
    </w:p>
    <w:p w14:paraId="594179B3" w14:textId="77777777" w:rsidR="00C26105" w:rsidRDefault="00C26105" w:rsidP="00C26105">
      <w:pPr>
        <w:pStyle w:val="B1"/>
      </w:pPr>
      <w:r>
        <w:t>a)</w:t>
      </w:r>
      <w:r>
        <w:tab/>
        <w:t>the UE is performing the PDU session modification procedure to indicate the support of</w:t>
      </w:r>
      <w:r>
        <w:rPr>
          <w:noProof/>
          <w:lang w:val="en-US"/>
        </w:rPr>
        <w:t xml:space="preserve"> </w:t>
      </w:r>
      <w:r>
        <w:t>Multi-homed IPv6 PDU session, the UE shall set the MH6-PDU bit to "Multi-homed IPv6 PDU session supported" in the 5GSM capability IE of the PDU SESSION MODIFICATION REQUEST message; or</w:t>
      </w:r>
    </w:p>
    <w:p w14:paraId="3FE6B499" w14:textId="77777777" w:rsidR="00C26105" w:rsidRDefault="00C26105" w:rsidP="00C26105">
      <w:pPr>
        <w:pStyle w:val="B1"/>
      </w:pPr>
      <w:r>
        <w:t>b)</w:t>
      </w:r>
      <w:r>
        <w:tab/>
        <w:t>the UE is performing the PDU session modification procedure to indicate that</w:t>
      </w:r>
      <w:r>
        <w:rPr>
          <w:noProof/>
          <w:lang w:val="en-US"/>
        </w:rPr>
        <w:t xml:space="preserve"> </w:t>
      </w:r>
      <w:r>
        <w:t>Multi-homed IPv6 PDU session is not supported, the UE shall set the MH6-PDU bit to "Multi-homed IPv6 PDU session not supported" in the 5GSM capability IE of the PDU SESSION MODIFICATION REQUEST message.</w:t>
      </w:r>
    </w:p>
    <w:p w14:paraId="10AB32FE" w14:textId="77777777" w:rsidR="00C26105" w:rsidRDefault="00C26105" w:rsidP="00C26105">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 REQUEST message.</w:t>
      </w:r>
    </w:p>
    <w:p w14:paraId="12CFF2D9" w14:textId="77777777" w:rsidR="00C26105" w:rsidRDefault="00C26105" w:rsidP="00C26105">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 REQUEST message.</w:t>
      </w:r>
    </w:p>
    <w:p w14:paraId="4EA427A1" w14:textId="77777777" w:rsidR="00C26105" w:rsidRDefault="00C26105" w:rsidP="00C26105">
      <w:r>
        <w:t>If the UE is performing the PDU session modification procedure</w:t>
      </w:r>
    </w:p>
    <w:p w14:paraId="0A911931" w14:textId="77777777" w:rsidR="00C26105" w:rsidRDefault="00C26105" w:rsidP="00C26105">
      <w:pPr>
        <w:pStyle w:val="B1"/>
      </w:pPr>
      <w:r>
        <w:t>a)</w:t>
      </w:r>
      <w:r>
        <w:tab/>
        <w:t>to request the deletion of a non-default QoS rule due to errors in QoS operations or packet filters;</w:t>
      </w:r>
    </w:p>
    <w:p w14:paraId="7B802E23" w14:textId="77777777" w:rsidR="00C26105" w:rsidRDefault="00C26105" w:rsidP="00C26105">
      <w:pPr>
        <w:pStyle w:val="B1"/>
      </w:pPr>
      <w:r>
        <w:t>b)</w:t>
      </w:r>
      <w:r>
        <w:tab/>
        <w:t>to request the deletion of a QoS flow description due to errors in QoS operations; or</w:t>
      </w:r>
    </w:p>
    <w:p w14:paraId="7F76DD89" w14:textId="77777777" w:rsidR="00C26105" w:rsidRDefault="00C26105" w:rsidP="00C26105">
      <w:pPr>
        <w:pStyle w:val="B1"/>
      </w:pPr>
      <w:r>
        <w:t>c)</w:t>
      </w:r>
      <w:r>
        <w:tab/>
        <w:t xml:space="preserve">to request the deletion of </w:t>
      </w:r>
      <w:bookmarkStart w:id="66" w:name="OLE_LINK48"/>
      <w:r>
        <w:t>a mapped EPS bearer context</w:t>
      </w:r>
      <w:bookmarkEnd w:id="66"/>
      <w:r>
        <w:t xml:space="preserve"> due to errors in mapped EPS bearer operation, TFT operation or packet filters,</w:t>
      </w:r>
    </w:p>
    <w:p w14:paraId="0E1DD579" w14:textId="77777777" w:rsidR="00C26105" w:rsidRDefault="00C26105" w:rsidP="00C26105">
      <w:r>
        <w:t>the UE shall include the 5GSM cause IE in the PDU SESSION MODIFICATION REQUEST message as described in subclauses 6.3.2.3, 6.3.2.4 and 6.4.1.3.</w:t>
      </w:r>
    </w:p>
    <w:p w14:paraId="29932A72" w14:textId="77777777" w:rsidR="00C26105" w:rsidRDefault="00C26105" w:rsidP="00C26105">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0DD026B1" w14:textId="77777777" w:rsidR="00C26105" w:rsidRDefault="00C26105" w:rsidP="00C26105">
      <w:r>
        <w:t>For a PDN connection established when in S1 mode, after the first inter-system change from S1 mode to N1 mode, if the UE is a UE operating in single-registration mode in a network supporting N26 interface, the PDU session is not associated with the control plane only indication and the UE requests the PDU session to be an always-on PDU session in the 5GS, the UE shall include the Always-on PDU session requested IE and set the value of the IE to "Always-on PDU session requested" in the PDU SESSION MODIFICATION REQUEST message.</w:t>
      </w:r>
    </w:p>
    <w:p w14:paraId="05690E86" w14:textId="77777777" w:rsidR="00C26105" w:rsidRDefault="00C26105" w:rsidP="00C26105">
      <w:pPr>
        <w:rPr>
          <w:lang w:eastAsia="ko-KR"/>
        </w:rPr>
      </w:pPr>
      <w:r>
        <w:rPr>
          <w:lang w:eastAsia="ko-KR"/>
        </w:rPr>
        <w:lastRenderedPageBreak/>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2A5EE354" w14:textId="77777777" w:rsidR="00C26105" w:rsidRDefault="00C26105" w:rsidP="00C26105">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1543CD48" w14:textId="77777777" w:rsidR="00C26105" w:rsidRDefault="00C26105" w:rsidP="00C26105">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65270CBC" w14:textId="77777777" w:rsidR="00C26105" w:rsidRDefault="00C26105" w:rsidP="00C26105">
      <w:r>
        <w:rPr>
          <w:lang w:val="en-US"/>
        </w:rPr>
        <w:t>After an inter-system change from S1 mode to N1 mode</w:t>
      </w:r>
      <w:r>
        <w:t>, if:</w:t>
      </w:r>
    </w:p>
    <w:p w14:paraId="26207060" w14:textId="77777777" w:rsidR="00C26105" w:rsidRDefault="00C26105" w:rsidP="00C26105">
      <w:pPr>
        <w:pStyle w:val="B1"/>
      </w:pPr>
      <w:r>
        <w:t>a)</w:t>
      </w:r>
      <w:r>
        <w:tab/>
        <w:t xml:space="preserve">the </w:t>
      </w:r>
      <w:r>
        <w:rPr>
          <w:noProof/>
          <w:lang w:val="en-US"/>
        </w:rPr>
        <w:t xml:space="preserve">UE is operating in single-registration mode </w:t>
      </w:r>
      <w:r>
        <w:t>in the network supporting N26 interface;</w:t>
      </w:r>
    </w:p>
    <w:p w14:paraId="4583D1D1" w14:textId="77777777" w:rsidR="00C26105" w:rsidRDefault="00C26105" w:rsidP="00C26105">
      <w:pPr>
        <w:pStyle w:val="B1"/>
      </w:pPr>
      <w:r>
        <w:t>b)</w:t>
      </w:r>
      <w:r>
        <w:tab/>
        <w:t>the PDU session type value of the PDU session type IE is set to "IPv4", "IPv6" or "IPv4v6";</w:t>
      </w:r>
    </w:p>
    <w:p w14:paraId="6D150894" w14:textId="77777777" w:rsidR="00C26105" w:rsidRDefault="00C26105" w:rsidP="00C26105">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5AF704CF" w14:textId="77777777" w:rsidR="00C26105" w:rsidRDefault="00C26105" w:rsidP="00C26105">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51805A88" w14:textId="77777777" w:rsidR="00C26105" w:rsidRDefault="00C26105" w:rsidP="00C26105">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441DEB5F" w14:textId="77777777" w:rsidR="00C26105" w:rsidRDefault="00C26105" w:rsidP="00C26105">
      <w:pPr>
        <w:rPr>
          <w:ins w:id="67" w:author="Motorola Mobility-V14" w:date="2021-08-21T13:45:00Z"/>
        </w:rPr>
      </w:pPr>
      <w:bookmarkStart w:id="68" w:name="_Hlk80446198"/>
      <w:ins w:id="69" w:author="Motorola Mobility-V14" w:date="2021-08-21T13:46:00Z">
        <w:r>
          <w:t>T</w:t>
        </w:r>
      </w:ins>
      <w:ins w:id="70" w:author="Motorola Mobility-V14" w:date="2021-08-21T13:45:00Z">
        <w:r>
          <w:t xml:space="preserve">he UE shall include the C2 aviation container IE </w:t>
        </w:r>
      </w:ins>
      <w:ins w:id="71" w:author="Motorola Mobility-V15" w:date="2021-08-25T22:20:00Z">
        <w:r>
          <w:rPr>
            <w:lang w:val="en-US"/>
          </w:rPr>
          <w:t xml:space="preserve">(or </w:t>
        </w:r>
        <w:r w:rsidRPr="002024A2">
          <w:rPr>
            <w:lang w:val="en-US"/>
          </w:rPr>
          <w:t>service-level AA container IE</w:t>
        </w:r>
        <w:r>
          <w:rPr>
            <w:lang w:val="en-US"/>
          </w:rPr>
          <w:t xml:space="preserve">) </w:t>
        </w:r>
      </w:ins>
      <w:ins w:id="72" w:author="Motorola Mobility-V14" w:date="2021-08-21T13:45:00Z">
        <w:r>
          <w:t>in the PDU SESSION MODIFICATION REQUEST message</w:t>
        </w:r>
      </w:ins>
      <w:ins w:id="73" w:author="Motorola Mobility-V14" w:date="2021-08-21T13:47:00Z">
        <w:r>
          <w:t>,</w:t>
        </w:r>
      </w:ins>
      <w:ins w:id="74" w:author="Motorola Mobility-V14" w:date="2021-08-21T13:46:00Z">
        <w:r w:rsidRPr="00624E75">
          <w:t xml:space="preserve"> when </w:t>
        </w:r>
        <w:r>
          <w:t>request</w:t>
        </w:r>
      </w:ins>
      <w:ins w:id="75" w:author="Motorola Mobility-V14" w:date="2021-08-21T13:47:00Z">
        <w:r>
          <w:t>ing</w:t>
        </w:r>
      </w:ins>
      <w:ins w:id="76" w:author="Motorola Mobility-V14" w:date="2021-08-21T13:46:00Z">
        <w:r>
          <w:t xml:space="preserve"> to modify an established PDU session for the UAV operation of C2 </w:t>
        </w:r>
        <w:r w:rsidRPr="00FE1B34">
          <w:t>communication</w:t>
        </w:r>
      </w:ins>
      <w:ins w:id="77" w:author="Motorola Mobility-V14" w:date="2021-08-21T13:45:00Z">
        <w:r>
          <w:t xml:space="preserve">. </w:t>
        </w:r>
      </w:ins>
      <w:ins w:id="78" w:author="Motorola Mobility-V15" w:date="2021-08-25T16:20:00Z">
        <w:r>
          <w:t xml:space="preserve">In the </w:t>
        </w:r>
      </w:ins>
      <w:ins w:id="79" w:author="Motorola Mobility-V14" w:date="2021-08-21T13:45:00Z">
        <w:r>
          <w:t>C2 aviation container IE</w:t>
        </w:r>
      </w:ins>
      <w:ins w:id="80" w:author="Motorola Mobility-V15" w:date="2021-08-25T22:21:00Z">
        <w:r>
          <w:t xml:space="preserve"> </w:t>
        </w:r>
      </w:ins>
      <w:ins w:id="81" w:author="Motorola Mobility-V15" w:date="2021-08-25T22:20:00Z">
        <w:r>
          <w:rPr>
            <w:lang w:val="en-US"/>
          </w:rPr>
          <w:t xml:space="preserve">(or </w:t>
        </w:r>
        <w:r w:rsidRPr="002024A2">
          <w:rPr>
            <w:lang w:val="en-US"/>
          </w:rPr>
          <w:t>service-level AA container IE</w:t>
        </w:r>
        <w:r>
          <w:rPr>
            <w:lang w:val="en-US"/>
          </w:rPr>
          <w:t>)</w:t>
        </w:r>
      </w:ins>
      <w:ins w:id="82" w:author="Motorola Mobility-V15" w:date="2021-08-25T16:21:00Z">
        <w:r>
          <w:t>, the UE</w:t>
        </w:r>
      </w:ins>
      <w:ins w:id="83" w:author="Motorola Mobility-V14" w:date="2021-08-21T13:45:00Z">
        <w:r>
          <w:t>:</w:t>
        </w:r>
      </w:ins>
    </w:p>
    <w:p w14:paraId="4ADB7ECB" w14:textId="77777777" w:rsidR="00C26105" w:rsidRDefault="00C26105" w:rsidP="00C26105">
      <w:pPr>
        <w:pStyle w:val="B1"/>
        <w:rPr>
          <w:ins w:id="84" w:author="Motorola Mobility-V14" w:date="2021-08-21T13:45:00Z"/>
        </w:rPr>
      </w:pPr>
      <w:ins w:id="85" w:author="Motorola Mobility-V14" w:date="2021-08-21T13:45:00Z">
        <w:r>
          <w:t>-</w:t>
        </w:r>
        <w:r>
          <w:tab/>
          <w:t xml:space="preserve">shall </w:t>
        </w:r>
      </w:ins>
      <w:ins w:id="86" w:author="Motorola Mobility-V15" w:date="2021-08-25T16:21:00Z">
        <w:r>
          <w:t xml:space="preserve">include </w:t>
        </w:r>
      </w:ins>
      <w:ins w:id="87" w:author="Motorola Mobility-V14" w:date="2021-08-21T13:45:00Z">
        <w:r>
          <w:t>CAA-level UAV ID of the UE;</w:t>
        </w:r>
      </w:ins>
    </w:p>
    <w:p w14:paraId="619BFF12" w14:textId="77777777" w:rsidR="00C26105" w:rsidRDefault="00C26105" w:rsidP="00C26105">
      <w:pPr>
        <w:pStyle w:val="B1"/>
        <w:rPr>
          <w:ins w:id="88" w:author="Motorola Mobility-V14" w:date="2021-08-21T13:45:00Z"/>
        </w:rPr>
      </w:pPr>
      <w:ins w:id="89" w:author="Motorola Mobility-V14" w:date="2021-08-21T13:45:00Z">
        <w:r>
          <w:t>-</w:t>
        </w:r>
        <w:r>
          <w:tab/>
          <w:t>if available, shall</w:t>
        </w:r>
      </w:ins>
      <w:ins w:id="90" w:author="Motorola Mobility-V15" w:date="2021-08-25T16:21:00Z">
        <w:r>
          <w:t xml:space="preserve"> include</w:t>
        </w:r>
      </w:ins>
      <w:ins w:id="91" w:author="Motorola Mobility-V14" w:date="2021-08-21T13:45:00Z">
        <w:r>
          <w:t xml:space="preserve"> the identification information of UAV-C to pair; and</w:t>
        </w:r>
      </w:ins>
    </w:p>
    <w:p w14:paraId="389540C3" w14:textId="77777777" w:rsidR="00C26105" w:rsidRDefault="00C26105" w:rsidP="00C26105">
      <w:pPr>
        <w:pStyle w:val="B1"/>
        <w:rPr>
          <w:ins w:id="92" w:author="Motorola Mobility-V14" w:date="2021-08-21T13:45:00Z"/>
        </w:rPr>
      </w:pPr>
      <w:ins w:id="93" w:author="Motorola Mobility-V14" w:date="2021-08-21T13:45:00Z">
        <w:r>
          <w:t>-</w:t>
        </w:r>
        <w:r>
          <w:tab/>
          <w:t>may</w:t>
        </w:r>
      </w:ins>
      <w:ins w:id="94" w:author="Motorola Mobility-V15" w:date="2021-08-25T16:21:00Z">
        <w:r>
          <w:t xml:space="preserve"> include</w:t>
        </w:r>
      </w:ins>
      <w:ins w:id="95" w:author="Motorola Mobility-V14" w:date="2021-08-21T13:45:00Z">
        <w:r>
          <w:t xml:space="preserve"> the flight authorization information</w:t>
        </w:r>
        <w:r>
          <w:rPr>
            <w:snapToGrid w:val="0"/>
          </w:rPr>
          <w:t>.</w:t>
        </w:r>
      </w:ins>
    </w:p>
    <w:bookmarkEnd w:id="68"/>
    <w:p w14:paraId="50E24FE8" w14:textId="77777777" w:rsidR="00C26105" w:rsidRDefault="00C26105" w:rsidP="00C26105">
      <w:pPr>
        <w:pStyle w:val="EditorsNote"/>
        <w:rPr>
          <w:ins w:id="96" w:author="Motorola Mobility-V14" w:date="2021-08-24T18:32:00Z"/>
        </w:rPr>
      </w:pPr>
      <w:ins w:id="97" w:author="Motorola Mobility-V14" w:date="2021-08-24T18:32:00Z">
        <w:r>
          <w:t>Editor's note:</w:t>
        </w:r>
        <w:r>
          <w:tab/>
          <w:t>Whether the identification information of UAV-C to pair is mandatory or optional if it is available is FFS.</w:t>
        </w:r>
      </w:ins>
    </w:p>
    <w:p w14:paraId="152053AC" w14:textId="77777777" w:rsidR="00C26105" w:rsidRDefault="00C26105" w:rsidP="00C26105">
      <w:pPr>
        <w:pStyle w:val="EditorsNote"/>
        <w:rPr>
          <w:ins w:id="98" w:author="Motorola Mobility-V15" w:date="2021-08-25T22:21:00Z"/>
        </w:rPr>
      </w:pPr>
      <w:ins w:id="99" w:author="Motorola Mobility-V15" w:date="2021-08-25T22:21:00Z">
        <w:r>
          <w:t>Editor's note:</w:t>
        </w:r>
        <w:r>
          <w:tab/>
          <w:t>Whether the new C2 aviation container IE is adopted for C2</w:t>
        </w:r>
      </w:ins>
      <w:ins w:id="100" w:author="Motorola Mobility-V15" w:date="2021-08-25T22:35:00Z">
        <w:r>
          <w:t xml:space="preserve"> </w:t>
        </w:r>
      </w:ins>
      <w:ins w:id="101" w:author="Motorola Mobility-V15" w:date="2021-08-25T22:21:00Z">
        <w:r>
          <w:t xml:space="preserve">authorization or the </w:t>
        </w:r>
        <w:r w:rsidRPr="002024A2">
          <w:rPr>
            <w:lang w:val="en-US"/>
          </w:rPr>
          <w:t xml:space="preserve">service-level AA container </w:t>
        </w:r>
        <w:r>
          <w:rPr>
            <w:lang w:val="en-US"/>
          </w:rPr>
          <w:t>IE is re-used,</w:t>
        </w:r>
        <w:r>
          <w:t xml:space="preserve"> is FFS.</w:t>
        </w:r>
      </w:ins>
    </w:p>
    <w:p w14:paraId="14369F8A" w14:textId="77777777" w:rsidR="00C26105" w:rsidRDefault="00C26105" w:rsidP="00C26105">
      <w:r>
        <w:rPr>
          <w:lang w:val="en-US"/>
        </w:rPr>
        <w:t>After an inter-system change from S1 mode to N1 mode</w:t>
      </w:r>
      <w:r>
        <w:t>, if:</w:t>
      </w:r>
    </w:p>
    <w:p w14:paraId="0E933180" w14:textId="77777777" w:rsidR="00C26105" w:rsidRDefault="00C26105" w:rsidP="00C26105">
      <w:pPr>
        <w:pStyle w:val="B1"/>
      </w:pPr>
      <w:r>
        <w:t>a)</w:t>
      </w:r>
      <w:r>
        <w:tab/>
        <w:t>the UE is operating in single-registration mode in a network that supports N26 interface;</w:t>
      </w:r>
    </w:p>
    <w:p w14:paraId="3FDEB01A" w14:textId="77777777" w:rsidR="00C26105" w:rsidRDefault="00C26105" w:rsidP="00C26105">
      <w:pPr>
        <w:pStyle w:val="B1"/>
      </w:pPr>
      <w:r>
        <w:t>b)</w:t>
      </w:r>
      <w:r>
        <w:tab/>
        <w:t>the PDU session type value of the PDU session type IE is set to "Ethernet";</w:t>
      </w:r>
    </w:p>
    <w:p w14:paraId="5D169C8D" w14:textId="77777777" w:rsidR="00C26105" w:rsidRDefault="00C26105" w:rsidP="00C26105">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4780B586" w14:textId="77777777" w:rsidR="00C26105" w:rsidRDefault="00C26105" w:rsidP="00C26105">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2FC0A987" w14:textId="77777777" w:rsidR="00C26105" w:rsidRDefault="00C26105" w:rsidP="00C26105">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0D345D56" w14:textId="77777777" w:rsidR="00C26105" w:rsidRDefault="00C26105" w:rsidP="00C26105">
      <w:r>
        <w:lastRenderedPageBreak/>
        <w:t xml:space="preserve">For a PDN connection established when in S1 mode, after the first inter-system change from S1 mode to N1 mode, and if the UE is a UE operating in single-registration mode in a network supporting N26 interface, the UE supports provisioning of ECS </w:t>
      </w:r>
      <w:r>
        <w:rPr>
          <w:lang w:val="en-US"/>
        </w:rPr>
        <w:t>configuration information</w:t>
      </w:r>
      <w:r>
        <w:t xml:space="preserve"> to the EEC in the UE</w:t>
      </w:r>
      <w:r>
        <w:rPr>
          <w:snapToGrid w:val="0"/>
        </w:rPr>
        <w:t xml:space="preserve">, </w:t>
      </w:r>
      <w:r>
        <w:t xml:space="preserve">the UE may </w:t>
      </w:r>
      <w:r>
        <w:rPr>
          <w:lang w:val="en-US"/>
        </w:rPr>
        <w:t xml:space="preserve">include the Extended </w:t>
      </w:r>
      <w:r>
        <w:t>protocol configuration options</w:t>
      </w:r>
      <w:r>
        <w:rPr>
          <w:lang w:val="en-US"/>
        </w:rPr>
        <w:t xml:space="preserve"> IE in the </w:t>
      </w:r>
      <w:r>
        <w:t xml:space="preserve">PDU SESSION MODIFICATION REQUEST </w:t>
      </w:r>
      <w:r>
        <w:rPr>
          <w:lang w:val="en-US"/>
        </w:rPr>
        <w:t>message and shall include the ECS configuration information provisioning support indicator.</w:t>
      </w:r>
    </w:p>
    <w:p w14:paraId="2CED760C" w14:textId="77777777" w:rsidR="00C26105" w:rsidRDefault="00C26105" w:rsidP="00C26105">
      <w:r>
        <w:t>The UE shall transport:</w:t>
      </w:r>
    </w:p>
    <w:p w14:paraId="2CD680FA" w14:textId="77777777" w:rsidR="00C26105" w:rsidRDefault="00C26105" w:rsidP="00C26105">
      <w:pPr>
        <w:pStyle w:val="B1"/>
      </w:pPr>
      <w:r>
        <w:t>a)</w:t>
      </w:r>
      <w:r>
        <w:tab/>
        <w:t>the PDU SESSION MODIFICATION REQUEST message;</w:t>
      </w:r>
    </w:p>
    <w:p w14:paraId="3C1ECFC3" w14:textId="77777777" w:rsidR="00C26105" w:rsidRDefault="00C26105" w:rsidP="00C26105">
      <w:pPr>
        <w:pStyle w:val="B1"/>
      </w:pPr>
      <w:r>
        <w:t>b)</w:t>
      </w:r>
      <w:r>
        <w:tab/>
        <w:t>the PDU session ID; and</w:t>
      </w:r>
    </w:p>
    <w:p w14:paraId="0515369F" w14:textId="77777777" w:rsidR="00C26105" w:rsidRDefault="00C26105" w:rsidP="00C26105">
      <w:pPr>
        <w:pStyle w:val="B1"/>
      </w:pPr>
      <w:r>
        <w:t>c)</w:t>
      </w:r>
      <w:r>
        <w:tab/>
        <w:t>if the UE-requested PDU session modification:</w:t>
      </w:r>
    </w:p>
    <w:p w14:paraId="19DD2FE1" w14:textId="77777777" w:rsidR="00C26105" w:rsidRDefault="00C26105" w:rsidP="00C26105">
      <w:pPr>
        <w:pStyle w:val="B2"/>
      </w:pPr>
      <w:r>
        <w:t>1)</w:t>
      </w:r>
      <w:r>
        <w:tab/>
        <w:t>is not initiated to indicate a change of 3GPP PS data off UE status associated to a PDU session, then the request type set to "modification request"; and</w:t>
      </w:r>
    </w:p>
    <w:p w14:paraId="55829477" w14:textId="77777777" w:rsidR="00C26105" w:rsidRDefault="00C26105" w:rsidP="00C26105">
      <w:pPr>
        <w:pStyle w:val="B2"/>
      </w:pPr>
      <w:r>
        <w:t>2)</w:t>
      </w:r>
      <w:r>
        <w:tab/>
        <w:t>is initiated to indicate a change of 3GPP PS data off UE status associated to a PDU session, then without transporting the request type;</w:t>
      </w:r>
    </w:p>
    <w:p w14:paraId="0D868F3F" w14:textId="77777777" w:rsidR="00C26105" w:rsidRDefault="00C26105" w:rsidP="00C26105">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7E321A95" w14:textId="77777777" w:rsidR="00C26105" w:rsidRDefault="00C26105" w:rsidP="00C26105">
      <w:r>
        <w:t>For a PDN connection established when in S1 mode and not associated with the control plane only indication, after inter-system change from S1 mode to N1 mode, if the UE is registered in a network supporting the ATSSS,</w:t>
      </w:r>
    </w:p>
    <w:p w14:paraId="6332B6E5" w14:textId="77777777" w:rsidR="00C26105" w:rsidRDefault="00C26105" w:rsidP="00C26105">
      <w:pPr>
        <w:pStyle w:val="B1"/>
      </w:pPr>
      <w:r>
        <w:t>a)</w:t>
      </w:r>
      <w:r>
        <w:tab/>
        <w:t>the UE may request to modify a PDU session to an MA PDU session; or</w:t>
      </w:r>
    </w:p>
    <w:p w14:paraId="2B9F5745" w14:textId="77777777" w:rsidR="00C26105" w:rsidRDefault="00C26105" w:rsidP="00C26105">
      <w:pPr>
        <w:pStyle w:val="B1"/>
        <w:rPr>
          <w:noProof/>
        </w:rPr>
      </w:pPr>
      <w:r>
        <w:t>b)</w:t>
      </w:r>
      <w:r>
        <w:tab/>
        <w:t xml:space="preserve">the UE may allow the network to upgrade the PDU session to an MA </w:t>
      </w:r>
      <w:r>
        <w:rPr>
          <w:lang w:eastAsia="zh-CN"/>
        </w:rPr>
        <w:t>PDU</w:t>
      </w:r>
      <w:r>
        <w:t xml:space="preserve"> session. In order for the UE to allow the network to upgrade the PDU session to an MA PDU session, the UE shall set "MA PDU session network upgrade allowed" in the MA PDU session information IE </w:t>
      </w:r>
      <w:r>
        <w:rPr>
          <w:noProof/>
        </w:rPr>
        <w:t xml:space="preserve">and set </w:t>
      </w:r>
      <w:r>
        <w:t xml:space="preserve">the request type to "modification request" in the </w:t>
      </w:r>
      <w:r>
        <w:rPr>
          <w:noProof/>
        </w:rPr>
        <w:t>UL NAS TRANSPORT message.</w:t>
      </w:r>
    </w:p>
    <w:p w14:paraId="1AE3B102" w14:textId="77777777" w:rsidR="00C26105" w:rsidRDefault="00C26105" w:rsidP="00C26105">
      <w:pPr>
        <w:pStyle w:val="NO"/>
        <w:rPr>
          <w:lang w:eastAsia="ko-KR"/>
        </w:rPr>
      </w:pPr>
      <w:r>
        <w:rPr>
          <w:lang w:eastAsia="ko-KR"/>
        </w:rPr>
        <w:t>NOTE</w:t>
      </w:r>
      <w:r>
        <w:rPr>
          <w:lang w:val="en-US" w:eastAsia="ko-KR"/>
        </w:rPr>
        <w:t> 2</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2C0A6362" w14:textId="77777777" w:rsidR="00C26105" w:rsidRDefault="00C26105" w:rsidP="00C26105">
      <w:r>
        <w:t>In case the UE executes case a) or b):</w:t>
      </w:r>
    </w:p>
    <w:p w14:paraId="25936F49" w14:textId="77777777" w:rsidR="00C26105" w:rsidRDefault="00C26105" w:rsidP="00C26105">
      <w:pPr>
        <w:pStyle w:val="B1"/>
      </w:pPr>
      <w:r>
        <w:rPr>
          <w:noProof/>
        </w:rPr>
        <w:t>1)</w:t>
      </w:r>
      <w:r>
        <w:rPr>
          <w:noProof/>
        </w:rPr>
        <w:tab/>
      </w:r>
      <w:r>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2420FE57" w14:textId="77777777" w:rsidR="00C26105" w:rsidRDefault="00C26105" w:rsidP="00C26105">
      <w:pPr>
        <w:pStyle w:val="B1"/>
      </w:pPr>
      <w:r>
        <w:t>2)</w:t>
      </w:r>
      <w: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20CA19A3" w14:textId="77777777" w:rsidR="00C26105" w:rsidRDefault="00C26105" w:rsidP="00C26105">
      <w:pPr>
        <w:pStyle w:val="B1"/>
      </w:pPr>
      <w:r>
        <w:t>3)</w:t>
      </w:r>
      <w:r>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 and</w:t>
      </w:r>
    </w:p>
    <w:p w14:paraId="04464761" w14:textId="77777777" w:rsidR="00C26105" w:rsidRDefault="00C26105" w:rsidP="00C26105">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target QoS bit to "Non-default QoS rule supported" in the </w:t>
      </w:r>
      <w:r>
        <w:t>5GSM capability IE of the PDU SESSION MODIFICATION REQUEST message.</w:t>
      </w:r>
    </w:p>
    <w:p w14:paraId="172CFA74" w14:textId="77777777" w:rsidR="00C26105" w:rsidRDefault="00C26105" w:rsidP="00C26105">
      <w:pPr>
        <w:pStyle w:val="TH"/>
      </w:pPr>
      <w:r>
        <w:rPr>
          <w:rFonts w:eastAsia="SimSun"/>
          <w:lang w:eastAsia="x-none"/>
        </w:rPr>
        <w:object w:dxaOrig="9252" w:dyaOrig="4164" w14:anchorId="4561D05D">
          <v:shape id="_x0000_i1026" type="#_x0000_t75" style="width:462.6pt;height:207.9pt" o:ole="">
            <v:imagedata r:id="rId14" o:title=""/>
          </v:shape>
          <o:OLEObject Type="Embed" ProgID="Visio.Drawing.11" ShapeID="_x0000_i1026" DrawAspect="Content" ObjectID="_1692161816" r:id="rId15"/>
        </w:object>
      </w:r>
    </w:p>
    <w:p w14:paraId="3391000B" w14:textId="77777777" w:rsidR="00C26105" w:rsidRDefault="00C26105" w:rsidP="00C26105">
      <w:pPr>
        <w:pStyle w:val="TF"/>
      </w:pPr>
      <w:r>
        <w:t>Figure 6.4.2.2.1: UE-requested PDU session modification procedure</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86BB65" w14:textId="77777777" w:rsidR="00425BC7" w:rsidRDefault="00425BC7">
      <w:r>
        <w:separator/>
      </w:r>
    </w:p>
  </w:endnote>
  <w:endnote w:type="continuationSeparator" w:id="0">
    <w:p w14:paraId="43FE8CE8" w14:textId="77777777" w:rsidR="00425BC7" w:rsidRDefault="00425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29398" w14:textId="77777777" w:rsidR="00425BC7" w:rsidRDefault="00425BC7">
      <w:r>
        <w:separator/>
      </w:r>
    </w:p>
  </w:footnote>
  <w:footnote w:type="continuationSeparator" w:id="0">
    <w:p w14:paraId="7A0DCC76" w14:textId="77777777" w:rsidR="00425BC7" w:rsidRDefault="00425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425B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425BC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3">
    <w15:presenceInfo w15:providerId="None" w15:userId="Motorola Mobility-V13"/>
  </w15:person>
  <w15:person w15:author="Motorola Mobility-V14">
    <w15:presenceInfo w15:providerId="None" w15:userId="Motorola Mobility-V14"/>
  </w15:person>
  <w15:person w15:author="Motorola Mobility-V15">
    <w15:presenceInfo w15:providerId="None" w15:userId="Motorola Mobility-V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02A4"/>
    <w:rsid w:val="000D44B3"/>
    <w:rsid w:val="00145D43"/>
    <w:rsid w:val="00192C46"/>
    <w:rsid w:val="001A08B3"/>
    <w:rsid w:val="001A7B60"/>
    <w:rsid w:val="001B52F0"/>
    <w:rsid w:val="001B7A65"/>
    <w:rsid w:val="001E41F3"/>
    <w:rsid w:val="0026004D"/>
    <w:rsid w:val="002640DD"/>
    <w:rsid w:val="00275D12"/>
    <w:rsid w:val="0028190B"/>
    <w:rsid w:val="00284FEB"/>
    <w:rsid w:val="002860C4"/>
    <w:rsid w:val="002B5741"/>
    <w:rsid w:val="002E472E"/>
    <w:rsid w:val="002E64DC"/>
    <w:rsid w:val="00305409"/>
    <w:rsid w:val="003609EF"/>
    <w:rsid w:val="0036231A"/>
    <w:rsid w:val="00374DD4"/>
    <w:rsid w:val="003D454E"/>
    <w:rsid w:val="003E1A36"/>
    <w:rsid w:val="003F08F5"/>
    <w:rsid w:val="00410371"/>
    <w:rsid w:val="004242F1"/>
    <w:rsid w:val="00425BC7"/>
    <w:rsid w:val="004825FB"/>
    <w:rsid w:val="004B75B7"/>
    <w:rsid w:val="0051094A"/>
    <w:rsid w:val="0051580D"/>
    <w:rsid w:val="00547111"/>
    <w:rsid w:val="00592D74"/>
    <w:rsid w:val="005E2C44"/>
    <w:rsid w:val="00621188"/>
    <w:rsid w:val="006257ED"/>
    <w:rsid w:val="00665C47"/>
    <w:rsid w:val="00695808"/>
    <w:rsid w:val="006B402A"/>
    <w:rsid w:val="006B46FB"/>
    <w:rsid w:val="006E21FB"/>
    <w:rsid w:val="00792342"/>
    <w:rsid w:val="007977A8"/>
    <w:rsid w:val="007B512A"/>
    <w:rsid w:val="007C2097"/>
    <w:rsid w:val="007D6A07"/>
    <w:rsid w:val="007F7259"/>
    <w:rsid w:val="008040A8"/>
    <w:rsid w:val="008279FA"/>
    <w:rsid w:val="008626E7"/>
    <w:rsid w:val="00870EE7"/>
    <w:rsid w:val="00885CB3"/>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26105"/>
    <w:rsid w:val="00C63BB8"/>
    <w:rsid w:val="00C66BA2"/>
    <w:rsid w:val="00C95985"/>
    <w:rsid w:val="00CB5EC6"/>
    <w:rsid w:val="00CC5026"/>
    <w:rsid w:val="00CC68D0"/>
    <w:rsid w:val="00CD7748"/>
    <w:rsid w:val="00CE1DA9"/>
    <w:rsid w:val="00D03F9A"/>
    <w:rsid w:val="00D06D51"/>
    <w:rsid w:val="00D24991"/>
    <w:rsid w:val="00D50255"/>
    <w:rsid w:val="00D66520"/>
    <w:rsid w:val="00DE34CF"/>
    <w:rsid w:val="00E13F3D"/>
    <w:rsid w:val="00E22AF6"/>
    <w:rsid w:val="00E30D1E"/>
    <w:rsid w:val="00E34898"/>
    <w:rsid w:val="00E53B23"/>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C26105"/>
    <w:rPr>
      <w:rFonts w:ascii="Times New Roman" w:hAnsi="Times New Roman"/>
      <w:lang w:val="en-GB" w:eastAsia="en-US"/>
    </w:rPr>
  </w:style>
  <w:style w:type="character" w:customStyle="1" w:styleId="B1Char">
    <w:name w:val="B1 Char"/>
    <w:link w:val="B1"/>
    <w:qFormat/>
    <w:locked/>
    <w:rsid w:val="00C26105"/>
    <w:rPr>
      <w:rFonts w:ascii="Times New Roman" w:hAnsi="Times New Roman"/>
      <w:lang w:val="en-GB" w:eastAsia="en-US"/>
    </w:rPr>
  </w:style>
  <w:style w:type="character" w:customStyle="1" w:styleId="EditorsNoteChar">
    <w:name w:val="Editor's Note Char"/>
    <w:aliases w:val="EN Char"/>
    <w:link w:val="EditorsNote"/>
    <w:locked/>
    <w:rsid w:val="00C26105"/>
    <w:rPr>
      <w:rFonts w:ascii="Times New Roman" w:hAnsi="Times New Roman"/>
      <w:color w:val="FF0000"/>
      <w:lang w:val="en-GB" w:eastAsia="en-US"/>
    </w:rPr>
  </w:style>
  <w:style w:type="character" w:customStyle="1" w:styleId="THChar">
    <w:name w:val="TH Char"/>
    <w:link w:val="TH"/>
    <w:qFormat/>
    <w:locked/>
    <w:rsid w:val="00C26105"/>
    <w:rPr>
      <w:rFonts w:ascii="Arial" w:hAnsi="Arial"/>
      <w:b/>
      <w:lang w:val="en-GB" w:eastAsia="en-US"/>
    </w:rPr>
  </w:style>
  <w:style w:type="character" w:customStyle="1" w:styleId="TFChar">
    <w:name w:val="TF Char"/>
    <w:link w:val="TF"/>
    <w:locked/>
    <w:rsid w:val="00C26105"/>
    <w:rPr>
      <w:rFonts w:ascii="Arial" w:hAnsi="Arial"/>
      <w:b/>
      <w:lang w:val="en-GB" w:eastAsia="en-US"/>
    </w:rPr>
  </w:style>
  <w:style w:type="character" w:customStyle="1" w:styleId="B2Char">
    <w:name w:val="B2 Char"/>
    <w:link w:val="B2"/>
    <w:qFormat/>
    <w:locked/>
    <w:rsid w:val="00C261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4378</Words>
  <Characters>24957</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Mobility-V15</cp:lastModifiedBy>
  <cp:revision>3</cp:revision>
  <cp:lastPrinted>1900-01-01T08:00:00Z</cp:lastPrinted>
  <dcterms:created xsi:type="dcterms:W3CDTF">2021-09-03T14:29:00Z</dcterms:created>
  <dcterms:modified xsi:type="dcterms:W3CDTF">2021-09-03T15:01:00Z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